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разговор, госпожа Цзи проводила его до двора и настоятельно попросила остаться на обед, а также забрала с собой Цзи Пинъаня, сказав, что любит детей и будет рада позаботиться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Пинъань, похоже, тоже понравился госпоже Цзи, и Цзи Янь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Яня, Сяо Фаминь обрадовался и первым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каждый раз чувствовал себя неловко, когда Сяо Фаминь так его называл, словно это было что-то вроде «братан». Но Сяо Фаминь, похоже, не мог от этого отучиться, и Цзи Янь перестал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Чанцянь и его друзья узнали о выборе места для аукциона и не возражали. Они прошли через чёрный ход и тайно осмотрели Башню Сюньфан, согласившись, что планировка действительно подходящая.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их строго воспитывали, и раньше они не раз бывали в подобных заведениях, считая их слишком вычурными. Но после тщательной уборки Башня Сюньфан опустела: исчезли девушки и запах косметики, и все заметили, что внутреннее убранство довольно элегантное. Немного декора — и можно создать атмосферу, полную изысканности.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 прибыл, Хунлянь спустилась с горничной, чтобы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одета в белое платье, с лёгкой улыбкой на лице, но с оттенком отчуждения, словно настоящая небожительница.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Чанцянь и его друзья, впервые увидев такую девушку, подумали, что это какая-то знатная особа, которую Цзи Янь пригласил, и вели себя с ней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Синьжэнь, обычно немногословный,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дерзость, но могу ли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Хунлянь на мгновение задумалась, и, когда Е Синьжэнь уже собирался извиниться, она сделала небольшой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Вэй Лин,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посмотрел на неё, и она слегка кивнула, подтверждая, что это её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мужчины снаружи так жаждали увидеть, было здесь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Цзи Янь принёс ей деревянную табличку, надеясь, что она исполнит танец на аукционе. Вэнь И, беспокоясь, сопровождал его и наблюдал за происходящим с серьёзным выражением лица, но Хунлянь делала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без колебаний согласилась на просьбу Цзи Яня, но табличку не забрала.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Цзи Янь хочет использовать её репутацию куртизанки как приманку, и даже приготовилась исполнить соблазнительный танец, но Цзи Янь специально пришёл, чтобы сказать ей танцевать скромнее, и пообещал выйти на сцену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выступления обычно считались недостойными внимания знати, но Цзи Янь говорил об этом без тени смущения. Он попросил Хунлянь сыграть мелодию, которая будет использоваться на аукционе, и сказал, что сам будет аккомпанировать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Хунлянь долго смотрела на него, а после его ухода провела много времени в одиночестве. Затем она сняла тонкий шарф, который носила более двух лет, и надела белое платье. Оно полностью скрывало её тело, и в ней не было ни капли привычного кокетства. Она выглядела как настоящая аристократка, ничего общего с куртизанкой.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перемена была внутренней, и Цзи Янь это заметил, но у каждого есть свои тайны, и, возможно, у Вэй Лин они были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Ювэнь, как владелец Башни Сюньфан, конечно, знал об этом. Но Цзи Янь никогда не интересовался чужими секретами, поэтому запомнил её имя и с тех пор называл её только «госпожой Вэй», больше не упоминая имя Хунлянь.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была Вэй Лин, и Хунлянь — это совсем другая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Сюньфан была большой, и для её оформления требовалось много работы. Несколько человек явно не справились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партия приглашений уже была отправлена, и слухи об аукционе распространились, поэтому не было смысла скрывать. Хань Чжи спросил, можно ли привлечь друзей из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редко появлялись на занятиях в последние дни, и другие студенты Императорской академии уже начали подозревать. Там всегда было много детей чиновников, и, получив приглашения утром, многие догадались, что они задумали, и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шестеро столкнулись с множеством вопросов, особенно Цзи Чанцянь, который изначально выбирал участников, что вызвало немало зависти. Хань Чжи, не зная, что делать, решил спросить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мальчики в древности взрослели рано, в Императорской академии было слишком много избалованных детей чиновников. Цзи Янь не был против молодёжи, но боялся, что они могут наделать ошибок, поэтому поручил это дело самым ответственным — Цзи Чанцяню и Е Синьжэню, потребовав, чтобы они не мешали учёбе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в Императорской академии заканчивались рано, и ребята без колебаний согласились. В тот же вечер группа студентов Императорской академии вошла в Башню Сюньфан, на которой была скрыта вывеска, что вызвало новую волну интереса в Чанъане.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 Янь отправил вторую партию приглашений. Они отличались по стилю, и адресаты были те, кого обычно не приглашали.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принцессы, дом министра, резиденция князя Нина, дом маркиза Юнчана, резиденция генерала… все они были людьми высокого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поняли, что это не простое мероприятие. О том, что Башня Сюньфан была арендована для аукциона, знал весь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содержание приглашений стало известно, и строка «Цветы на реке краснее огня, весенняя вода зелёна, как нефрит» была вознесена на пьедестал, став предметом обсуждения многих литераторов. Поговаривали, что это стихотворение было написано господином Цзи, что добавило ему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стиха, в приглашениях объяснялся смысл аукциона и его формат, а также давались гарантии прозрачности использования средств. Под таким благородным предлогом народ стал ещё больше интересоваться тем, что знатные особы выложат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Игорные дома всегда быстро узнавали новости, и в тот же вечер появились ставки на то, чей лот станет самым дорогим. Это стало дополнительной рекламой аукциона и добавило давления приглашённым знатным особам.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аукциона оставалось два дня, и последние десять приглашений попали в народ, где их продали за пять тысяч лянов каждое. Никто не знал, куда ушли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заснул, но часть его сознания оставалась активной, и он почувствовал, что начал храпеть.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такой изысканный, мог храпеть? Это было просто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слишком устал, но только что лёг и ещё даже не погрузился в глубокий сон, как уже начал храпеть. Самое ужасное, что Вэнь И лежал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слышал, как ты храпишь!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был в отчаянии, но его веки казались неподъёмными, и он не мог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твой образ небожителя рухнул,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пытаясь, но безрезультатно, Цзи Янь уже собирался сдаться, как вдруг почувствовал, как Вэнь И подошёл ближе и поцеловал его в губы. Цзи Янь словно получил какую-то магическую силу и резко открыл глаза, увидев Вэнь И, склонившегося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одновременно смущён и обрадован, и странное чувство охватило его. Он вдруг обнял Вэнь И за шею. Всё произошло естественно и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так поступил, но, возможно, это было из-за того, что Вэнь И слышал его храп и не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смущённо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похоже, не ожидал, что Цзи Янь внезапно проснётся, и немного растерялся. Услышав вопрос, он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была реакция каждый раз, когда он спал рядом с Цзи Янем, но в последние дни тот слишком уставал, и Вэнь И боялся, что Цзи Янь заметит, поэтому даже обнимал его только тогда, когда тот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Цзи Янь, Вэнь И слышал, как он начал храпеть, едва лёг, и звук был довольно громким. Вэнь И даже подумал, что его можно услышать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поблагодарить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«Доугао» за 1 бутылку питательной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Сиси» за 1 бутылку питательной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«Клубничный Сяо Цзинъянь!» за 10 бутылок питательной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http://bllate.org/book/16137/1444653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