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ведёт себя как капризный ребёнок, но ему было обидно, и он чувствовал себя вправе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несколько человек задержали меня во дворце, поэтому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хотел вдаваться в подробности этих неприятных событий, поэтому просто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успокоился и, сидя на стуле, некоторое время смотрел на танхулу,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люблю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торопливо достал из кармана белый платок, осторожно развернул его и увидел, что лежавшие внутри пирожные с зелёной фасолью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досадой снова завернул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 Гуюю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головой, взял платок и, глядя на раздавленные пирожные, вдруг почувствовал, что это забавно. Владыка всей страны, выглядевший обычно холодным и строгим, прятал в кармане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 собой коробку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учитывая статус Вэнь И, никто бы не осмелился его обыскать. Вэнь И тоже не был человеком, который бы носился с коробками. Очевидно, он сам раздавил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как Цзи Янь плачет, растерялся. Даже когда его захватили в плен на северной границе, он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взял коробку, они бы снова начали говорить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замер, и в носу снова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никогда не заботился о своей репутации, Цзи Янь это прекрасно видел. Если бы он хоть немного беспокоился о том, что о нём говорят, вряд ли бы ходили такие слухи о его жестокости. И вот этот человек, которому всё равно на мнение других, думал о нём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они имеют право! Почему они всё время лезут со своими советами!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слушал, сердце его сжималось от боли. Ему хотелось снова обнять Цзи Яня, но тот уже начал есть пирожные, маленькими кусочками. На его ресницах всё ещё висела слеза, и он выглядел таким жалким, с надутыми щеками, когда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замечательный, и впредь никто не посмеет говорить 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говорил с набитым ртом, и его слова звучали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немного поработал с беженцами, и уже еле живой. Ты каждый день так трудишься, а они всё время лезут со своими замечаниями. Тебе надо бы их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замер, сердце его наполнилось странным чувством, и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закашлялся, явно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быстро налил ему воды. Цзи Янь выпил залпом и снова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не будем обращать на них внимание. Не стоит их казнить,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это сгоряча, но потом вспомнил, что Вэнь И — тиран, с индексом очернения в 50%. Это не правовое общество, и для императора казнь нескольких человек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 это, был тронут и сожалел. Он вытер крошки с уголка рта Цзи Яня,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просто был слишком подавлен, и его истерика была своего рода сбросом напряжения. Теперь он чувствовал себя лучше, и тяжесть на душе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прогуляемся, покажемся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важно, чтобы лидеры появлялись на публике. Цзи Янь не разбирался в политических манипуляциях, но в новостях всегда так делали, и это, вероятно,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прекрасно понимал, что имел в виду Цзи Янь. Он наблюдал, как тот доедал пирожные, взял танхулу и уверенно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энергичным, как маленькое солнце, которое никогда не гаснет. Вэнь И снова подумал, что судьба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нашли себе места для отдыха, и в их глазах снова загорелась надежда. Даже если они всё ещё были грязными, на их лицах больше не было отчаяния,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Гоцзыцзяня всё ещё не ушли. Они пришли с утра и почти не отдыхали. Все они были сыновьями чиновников, но никто не 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собирался подойти и помочь, как вдруг беженцы начали обращаться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благодетель, что бы мы без вас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трудности ни ждали впереди, он дал им надежду. Возможно, он даже изменил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более тысячи человек запомнят, что он для них сделал. Их жизнь станет лучше, их дети и внуки будут жить в достатке… Думая об этом, Цзи Янь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старый чиновник, тоже трудился всё утро. Он был уже в годах и не мог сравниться с молодыми. Сидя на отдыхе, он вдруг увидел Вэнь И и хотел встать, чтобы поприветствовать, но Вэнь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задумался, вспомнив, что мать Вэнь И, наложница Шу, носила фамилию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тоже понял намёк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приветствую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был и премьер-министр, можно было обсудить государственные дела. Вэнь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 господина Цзи благороден, но это не его личное дело. Вопрос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казне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не из-за упрямства. Совсем недавно он вспомнил, что казна всегда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вздохнул. Он лучше всех знал о состоянии казны. Если бы не недостаток средств, ситуация с бедствием не была бы такой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справимся с ситуацией в Чанъане, что делать с остальными регионами? Мы не можем просто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неосознанно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когда происходят крупные бедствия, вся страна объединяется, чтобы помочь. Один регион в беде — восемь приходят на помощь. Всё государство сплачивается, чтобы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— это один из путей, но он не верил, что Великое Чу способно на такую сплочённость. Этот путь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народа, конечно, велика, но задачи в системе постоянно напоминали ему о трудностях простых людей. Цзи Янь надеялся, что можно будет обратиться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видя, как он хмурится,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любят роскошь и ценят своё лицо. В этом они ничем не отличаются от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