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[Шрамы котёнка]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вечер,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нечто очень радостное!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мне нужно было лечь спать пораньше, ведь завтра предстоит перелёт, но я так взволнован, что не могу уснуть, поэтому встал и написал этот дневник,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что с тех пор, как котёнок участвовал в церемонии развешивания портретов, он очень заинтересовался этой длинной стеной с портретами, время от времени перепрыгивая с люстры на ветерок и рассматривая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немного волновался, что он начнёт царапать их, но, к моему удивлению, малыш, похоже, прекрасно понимал ценность этих портретов, не только не приближаясь к ним сам, но и не позволяя ящерицам или насекомым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сидел на ветерке, наклонив свою пушистую головку, и внимательно смотрел, подолгу задерживая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догадался о его мыслях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есть папа и мама. — Котёнок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выбрать одного из людей в этой семье и заключить с ним договор, мяу~ — Я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заколебался, подумал некоторое время и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показывая мне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там,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лизал его шерсть, но из уважения к котёнку ограничивался головой и спиной, никогда не касаясь живота или задних лап, поэтому это был первый раз, когда я увидел шрамы, скрытые под серой шерстью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изучал «Идентификацию повреждений у кошачьих» и сразу понял, что эти шрамы были нанесены людьми: некоторые от сигарет, другие от вязальных спиц, и даже след от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 всего три месяца, он ещё ребёнок, не сбросивший детский пух! А я за свои четыре года не видел столько шрамов, сколько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насторожен в таком юном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предпочитал грызть листья, вместо того чтобы просить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маленький, беззащитный котёнок, зачем люди причиняют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его необычной шерсти. Некоторые люди боятся его, некоторые хотят поймать, а другие просто злые от природы, и маленький, беззащитный котёнок стал их мишенью. — Господин Табби спокойно 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больше не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был хриплым, но я сказал это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станем его опорой, даже если он решит не заключать договор ни с кем из людей, даже если он останется безымянным котом, мы найдём способ продолжать заботиться о 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мяу~ — Господин Табби подошёл и мягко слизал влажные следы с моей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Слёзные железы кошек не связаны с эмоциями, как у людей, они больше указывают на физическое состояние, поэтому большинство кошек, даже в тяжёлых ситуациях, редко плачут. Но на этот раз я не смог сдержаться…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плачь. — Котёнок неуклюже коснулся моей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 — Чтобы доказать свои слова, он положил лапку на самый большой и страшный шрам и почесал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сжалось, и я бросился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шрам, свидетельствующий о преступлении и боли, я не смог удержаться и осторожно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надеялся, что этот маленький жест сотрёт его тёмные воспоминания, но я хотел, чтобы, глядя на этот шрам в будущем, он вспоминал не только боль, но и тепло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я без колебаний отбросил джентльменские манеры и, как невежественный кот, не уважающий личное пространство малыша, нашёл все шрамы котёнка и тщательно вылизал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действия были немного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похоже, испугался, замер, с испуганным взглядом, но не сопротивлялся и не убежал, полностью доверяя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тоже присоединился, вылизывая котёнка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 тоже жалел малыша, но, в отличие от меня, не проявлял эмоций, тихо мурлыча, успокаивая испуганного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постепенно расслабился, следуя примеру Господина Табби, мягко улёгся на спину, обнял мою голову лапками и детским голоском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забыл добавить ласковое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сжатое сердце постепенно потеплело, и я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забывать боль, причинённую плохими людьми, но запомни и это тепло,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мяу~ — Котёнок без колебаний согласился, снова добавив ласковое «мяу~».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странный акцент рассмешил меня, и я, неосторожно двинувшись, случайно лизнул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сразу загорелись, и он быстро лизнул меня в ответ. Но, слишком увлекшись, он не рассчитал силу и сбил меня с ног…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котёнка я не смог удержаться и перекатился по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слишком позорно для 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восстановить свой образ сильного и надёжного в глазах котёнка, я бросился на Господина Табби, прижал его голову и начал лизать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улыбкой позволил мне это делать. Когда у меня устал язык, он мягко опрокинул меня и начал лизать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вылизал меня с головы до хвоста дважды, а затем перешёл к котёнку, мяу~ Его действия немного отличались от моих, по крайней мере, он не прижимал малыша всем своим весом…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этой любящей чистки моя грусть ушла, и вместо неё остались прекрасные воспоминания о том, как мы трое (вычеркнуто) три кота катались вместе, вылизывая друг друга,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котёнок тоже так считает!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скоро начнутся съёмки третьего сезона «В доме милые котики», Старший брат заказал билеты на вечерний рейс, и мы отправимся в далёкий прибрежный город на работу,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Младший брат не хотел, чтобы меня помещали в кислородный отсек самолёта, и планировал, как в прошлые разы, попросить коллег отвезти нас на машине. Но, посчитав время в пути, я понял, что ехать на машине будет в семь раз дольше, чем лететь! Это серьёзно повлияет на работу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сам вызвался лететь самолётом!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Я просто положил лапу на страницу с бронированием билетов, изображая интерес к этому железному гиганту, и если бы я ещё выглядел глуповато и мило, это было бы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говорите, что Серебристая шиншилла вообще не нуждается в «изображении», она сама по себе глуповата и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слышу, не слышу, не слышу, мяу~.jpg]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 всю свою жизнь я ещё не летал в кислородном отсеке, так что это будет уникальный опыт,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семейной традиции перед отъездом устраивают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Младший брат уезжал на работу, Большой папа часто готовил пельмени, говоря: «Пельмени на дорожку, чтобы всё прошло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человеческий язык полон нюансов, и кошки не всегда понимают скрытый смысл,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иначе, Большой папа лишился возможности готовить пельмени, потому что Маленький папа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и Второй Сан тоже едут на работу, нужно устроить что-то особенное, давайте устроим барбекю, как последний летний пикник,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качеством воздуха и пожарной безопасности в городе Утун с наступлением осени запрещено устраивать уличные барбекю, и завтра как раз последний день,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радостью поддержал, Старший брат, естественно, встал на его сторону, кошки тоже радостно мяукали, и в итоге единогласно решили устроить барбекю, а Большой папа с улыбкой пошёл за грилем!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жизни в доме папы я уже хорошо изучил процесс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выбирается под любимым деревом Маленького папы на заднем дворе, но не слишком близко к стволу, чтобы не повредить ветви и не потревожить семью кукушек, живущих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эта семья кукушек появилась здесь раньше меня, и я помню, как бабушка сидела в кресле-качалке и читала «Шицзин».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стихотворений было о кукушке и тутовом дереве, и в переводе на кошачий язык это звучало так: «Кукушка живёт на тутовом дереве, заботливо растит семерых детей. Благородный муж всегда должен быть достойным, а сердце его — твёрдым и искренним…»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семья кукушек тихо выглядывала из кроны дерева, внимательно слушая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