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по сравнению с телом, казалась огромной, круглый череп выступал вперёд, увенчанный острыми ушами, а длинный хвост беспокойно обвивался вокруг лапы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явно был ошеломлён, совершенно не ожидая, что его «сильный» преследователь окажется таким…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крикнул, боясь, что господин Табби случайно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Только что говорил, что кошкам нашего времени повезло, и вдруг появляется такой кот-беженец?!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[Котёнок, грызущий листья шиповника]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пишу этот дневник тайком, потому что произошли некоторые особые события, и я кратко расскажу вам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мы с господином Табби обнаружили странного котёнка, мяу? Малыша сложно определить по возрасту, так как он слишком худой и выглядит как месячный котёнок. Но характер у него довольно агрессивный, даже когда его прижал такой сильный кот, как господин Табби, он продолжал огрызаться и не сдавался. И его голос не похож на домашнего кота, больше напоминает какого-то дикого зверя,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услышав мой крик, тоже понял, насколько слаб этот малыш, и сразу убрал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казалось бы, измождённый котёнок внезапно взбрыкнул, царапнул господина Табби и, как пружинка, умчался в кусты шиповника, забившись в самое густое место,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я даже не успел разглядеть, как котёнок исчез, словно тень. Подробности мне позже рассказал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облизывая поцарапанную лапу, указал мне на место, где спрятался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умный, мяу~ Нашёл самое узкое место, чтобы я не смог туда пролезть,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лапе господина Табби была капелька крови, что меня сильно напугало. Я наклонился и лизнул её, но одного раза оказалось недостаточно, и я лизнул ещё два раза, пока белая лапа не стала мокрой,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на мгновение замер, но быстро расслабился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ты впервые помогаешь мне вылизывать шерсть,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тоже было,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записал это в дневнике, как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мяу? Как ты это делал? Я совсем не помню,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сделал вид, что пытается вспомнить, но в его глазах была подозрительная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и мне было жалко спорить, поэтому я поднял переднюю лапу, обнял его за шею и показал,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прищурился, и в его горле раздалось урчание, явно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моя морда вдруг стала горячей, и я быстро отпустил его шею, снова присев.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казалось, немного расстроился — почему? — мяукнул и положил подбородок мне на голову. Я хотел отстраниться, но услышал его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дай мне немного облокотиться, мяу, лапа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отстранился,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наверное, заметил, как котёнок в кустах наблюдает за его поведением. Малыш сохранял бдительность, не двигаясь и не издавая звуков, даже дыхание замедлил. Такая выдержка явно не свойственна избалованным домашним котятам,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лапу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защищался, мяу~ Зная, что не сможет победить, он всё равно царапнул, чтобы получить шанс сбежать,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медленно объяснил, его янтарные глаза смотрели в сторону котёнка, словно вспоминая что-то далёкое.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встречал таких котят?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встречал, я сам был таким котёнком, мяу~ Братья поймали меня, но не укусили, а привели к маме,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словах господина Табби казалась странной. Почему это «братья» привели его к «маме»? Разве он не был её котёнком,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времени разбираться, потому что в кустах шиповника раздался шорох, и я быстро повернулся, чтобы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грыз листья шиповника,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хищники, разве бывают такие мутации,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шиповника невкусные, я в детстве однажды зацепился за ветку и, разозлившись, укусил лист. Он был сухим, терпким и колючим, противный и царапающий,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кажется, тоже это понял, но не остановился. Несмотря на то что листья кололи его, он продолжал глотать их, даже когда ему становилось плохо от их вкуса, он сдерживался, чтобы не выплюнуть…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выживал,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 и с тревогой посмотрел на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корм и воду,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Табби стал тише, а взгляд на котёнка —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успокоился, быстро побежал в дом и, используя сумку-переноску с колёсиками, вывёз корм и воду. Из-за неопытности я рассыпал много корма, но оставшегося количества хватило бы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так заботится о нём, мяу~ Даже сумку испачкал,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я признаю, что обычно я… эээ, более аккуратен, и сумка, миска и вода всегда должны быть чистыми, но сейчас ситуация особенная, мяу~ Поэтому я не обращаю на это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немного ревную,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откровенно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ревнуешь? Он же просто котёнок, мы уже взрослые кошки, и должны заботиться о таких малышах,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запутался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тогда радостно мяукнул и, толкая лапой тяжёлую поилку, пододвинул её ближе к кустам шиповника.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ещё до приближения, раздалось угрожающее шипение. Котёнок, видимо, испугался, насторожился и попятился глубже в кусты, беспокойно оглядываясь, словно собирался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быстро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меня, может, ты попробуешь,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 в этом, ведь если котёнок боится господина Табби, то и меня тоже, мяу! Я старше его на год! Но, следуя принципу «действия говорят громче слов», я всё же попробовал…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 Он не боится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шипел, но не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переполняли меня, когда я пододвинул воду и корм к кустам, а затем с такими же смешанными чувствами вернулся к господину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такой нежный и галантный, даже котёнок это чувствует,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Утешил меня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пусть будет так,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настороженный котёнок мог спокойно поесть, мы с господином Табби вернулись в дом и, спрятавшись за окном,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осторожен, долго наблюдал, убедившись, что вокруг безопасно, затем осторожно высунулся, но не полностью, а лишь протянул переднюю лапу, чтобы подтянуть миску, и снова спрятался, снова наблюдая…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более десяти раз, пока котёнок наконец не затащил миску в своё укрытие и не начал жадно есть, даже когда сухой корм застревал в горле, он продолжал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такой способ еды мне знаком,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посмотрел на господина Табби. Да, он тоже ест так, хотя после того, как мы стали жить вместе, его манеры улучшились, но этот способ быстро проглатывать еду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тоже голодал? Иначе почему он ест так, словно боится, что у него отнимут еду? И этот взгляд, когда он жуёт и одновременно оглядывается, словно ждёт, что охотник или враг появится из ниоткуда,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открыл ещё один маленький секрет господина Табби,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