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разобрался со всеми делами, которые нужно было уладить, и теперь, вернувшись, больше не уеду. Я хочу вернуть младшего брата, и Сансан поможет мне,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Мяу-мяу-мяу?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ответственность была слишком велика, и я на мгновение заколебался, не решаясь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казалось, не возражал и даже не ожидал, что я пойму. Затем он незаметно сунул мне планшет,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взятка для Сансана.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 вдруг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мой планшет!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только начинал учиться пользоваться интернетом, я использовал именно этот планшет!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не поменялся, заставка — это фотография меня и младшего брата, даже царапины, которые я оставил в детстве, когда еще не умел контролировать силу, все еще на месте! На экране также шёл мой любимый мультфильм детства — «Малыши-цыплята»!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того кота зовут не «Сансан», а «Эрсан». Если Сансан его полюбит, пусть считает его младшим братом! — это были слова старшего брата перед тем, как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Мяу… Настроение стало немного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потянулся, успокоился и, убедившись, что вокруг никого нет — ни спереди, ни сзади, ни сверху, ни снизу, ни внутри, ни снаружи, — начал писать этот дневник, укрывшись за кошачьим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Мяу-мяу! (нецензурное выражение, зачеркнуто) Эта волнистая линия появилась не потому, что я намеренно её написал, а потому, что я испугался — как раз когда я начал погружаться в свои мысли, с высокой полки кошачьего дерева внезапно спрыгнула огромная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Серебристая шиншилла Сансан, мяу? Мой человек часто упоминает тебя и говорит, чтобы я с тобой хорошо ладил, мяу… Не бойся, я не съем тебя,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этой фразы его бодрый голос уже был полон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разглядел, что эта тень была не призраком, а тем самым котом, в которого старший брат влюбился, — Господином Табби Эрсаном.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собираюсь обсуждать внешность других котов, но чтобы вы могли ясно представить себе этого господина, который произвел на меня глубокое впечатление, позвольте мне представить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явно отличался от обычных домашних котов. Его шерсть была блестящей, с серебристо-коричневыми полосами, когти острые, хвост длинный. Хотя он был на год моложе меня, его тело было на круг толще. Несмотря на крепкое телосложение, он был проворным, двигался легко и быстро, как тень, когда только что спрыгнул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инстинкт подсказывал мне, что это крайне опасный хищник. Однако, когда он заговорил, это ощущение сразу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Сансан, я Эрсан, имена подходят, мяу~ Я буду считать тебя старшим братом, мяу не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Мяу-господи!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кот ещё и с акцентом!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фамилия «Табби», он, оказывается, с Запада Прекрасной страны. Кстати, разве старший брат не уехал туда работать, когда расстался с младшим братом? Видимо, он усыновил этого… мяу… как бы это описать?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Несерьёзного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старшего брата я испытывал к нему некоторую естественную враждебность, но при нём я не мог позволить себе быть слишком мелочным, поэтому я прочистил горло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церемониться, вы можете называть меня по фамилии — Серебристая шиншилла.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дипломатический жест назывался «вежливый отказ».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он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Серебристая шиншилла, мяу? Тогда я буду звать тебя старший брат Серебристый, мяу~ Звучит неплохо,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— честно говоря, я не хочу использовать слово «господин», которое ассоциируется с зрелым джентльменом, для него, потому что до сих пор он вел себя как своевольный котёнок — котёнок Табби, ой, нет, Господин Табби, произнося это, сузил свои стеклянные глаза, как две изогнутые луны, и улыбка, которая у Мяу-сиан получается не очень естественно, на его лице выглядела легко и привлекательно, и даже немного обманчиво, напомнив мне тех ковбоев из фильмов Прекрасной страны в странных шляпах…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забыл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Мяу~ Пусть будет старший брат Серебристый, лишь бы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читает мой дневник!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смотрит на него некоторое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по-джентльменски,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был немного взволнован, мои манеры не позволяли мне грубо оттолкнуть его, поэтому я незаметно втиснулся между ним и планшетом, чтобы блокировать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мы оказались лицом к лицу, шерсть к шерсти…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ясно видел, как глаза Господина Табби округлились от удивления, а затем снова превратились в полумесяцы, и он,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не все английские коты высокомерны и капризны, мяу, есть и такие, как старший брат Серебристый, такие приветливые,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Что я мог сказать,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— это сейчас самый безопасный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сейчас — это дневник, дневник!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записи о моих чувствах предназначены для таинственных дам из другого времени, чтобы стать для них маленьким развлечением в их занятой жизни, и очень неловко, если их увидит кот из реального мира,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говорить на языке Мяу-сиан, но не умею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наклонил голову, снова взглянул на экран и быстро отвел взгляд, с лёгкостью и искренностью, совершенно не скрывая своей необразованности.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Мяу-сиане, помогите! Прожив долгие четыре года, я впервые понял, что «необразованность» может быть такой благодатной чертой,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расслабился и любезно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очень хорошо говорю на языке Мяу Прекрасной страны, мы можем учиться друг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Серебристый, ты нечестен, мяу~ Сегодня утром ты разговаривал с тем персидским котом на языке Прекрасной страны, я слышал, это был красивый британский акцент, мяу~ — Господин Табби с улыбкой разоблачил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беспощадное обвинение заставило меня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тактически прочистил горло, пытаясь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 заботой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 болит, мяу? Я принесу тебе мятной воды,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моего отказа, он легко побежал к раковине, по пути наткнувшись на клубок ниток, и ловко ударил лапой, запустив его в воздух, где он описал красивую дугу и точно приземлился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я начал понимать, почему старший брат захотел заключить с ним контракт, это действительно необычный кот,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 события этих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необычный и странно доброжелательный Господин Табби скоро вернётся с мятной водой, мне придётся поспешно попрощаться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рассказать о других новых кошачьих знакомых, но это придётся отложить до завтра — если завтра старший брат снова «подкупит»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говорю вам «Доброго дня»~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[Очень простое имя, удивительно, что Господин Табби не возражал…]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http://bllate.org/book/16136/1444302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