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 тебя волнует не стипендия, а то, что он оскорбил честь твоего отца,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мне важна стипендия, — тут же возразил Юнь Шан.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встретившись взглядом с Цэнь Юй, который, казалось, уже всё понял, его тон сразу смягчился: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Хотя… этот момент тоже сыграл 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Юй, не поднимая головы, продолжал перебирать документы в руках: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Помни, что из-за мелких обид можно упустить главное.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Пятнадцать тысяч юаней… Если постараться, можно заработать, подрабатывая. Но главная причина, по которой он чуть не взорвался от гнева, заключалась в том, что «Микеланджело» в группе назвал его отца мошенником.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памяти Юнь Шана отец был не похож на традиционных отцов. Он был невероятно мягким человеком, всегда улыбался. Каждый раз, когда мать ругала его за проступки, отец защищал его, говоря: «Ребёнок ещё маленький, если он не сделал это нарочно, дайте ему шанс исправиться».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часто говорил ему, что нужно быть честным и думать о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такой человек получил клеймо «мошенника», был вынужден покончить с собой, чтобы доказать свою невиновность, и спустя годы его снова вытаскивают, чтобы растоптать.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настоящий виновник продолжает жить счастливо, наслаждаясь нажитыми нечестным путём деньгами, и даже его потомки продолжают мучить семьи жертв.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Сообщения в группе продолжали появляться. Большинство участников анонимно требовали, чтобы Юнь Шан вышел и подтвердил своё присутствие. Они не верили в правду, они верили только в то, во что хотели 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Была ли у них вражда с Юнь Шаном? Нет. Просто их жизнь была слишком скучной, и им нужно было найти развлечение.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Обсуждение в группе продолжалось больше часа, пока кто-то не сообщил куратору. Тот быстро ввёл запрет на сообщения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студенты нового поколения, вы все образованные и воспитанные люди. Не распространяйте слухи и не верьте им — это основа морали.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Шан лежал на кровати, глядя на утихший классовый чат, но в душе его царила странная пустота.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дверь постучали. Юнь Шан с трудом пришёл в себя и хрипло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подогрел молоко, оно поможет уснуть.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Цэнь Юй был, как всегда, холодным. Если бы он не сказал про молоко, можно было бы подумать, что он пришёл, чтобы отравить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Шан спустился с кровати, открыл дверь и, с растрёпанными волосами, взял молоко, выпил его залпом и вытер рот: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сразу же повернулся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он не хотел, чтобы Цэнь Юй увидел его покрасневшие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Похолодало, надень штаны, — заметил Цэнь Юй, глядя на голые ноги Юнь Шана.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штанах спать неудобно, — пробормотал Юнь Шан, забираясь на кровать и накрываясь одеялом с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возрасте, когда он должен был наслаждаться молодостью, он оказался в ситуации, когда даже не знал, кто отец его ребёнка. Он всегда старался изо всех сил, но теперь его клеймили как потомка преступника, что угрожало его учёбе и будущему.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очень тяжело? — спросил Цэнь Юй, нарушив тишину, которая, казалось, длилась вечность.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очень тяжело, но он не мог это признать.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свернулся калачиком под одеялом, крепко сжав зубами сустав пальца, боясь, что в любой момент может расплакаться.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постараюсь сделать это как можно быстрее, — вдруг произнёс человек у двери, казалось, без связи с предыдущим разговором.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Шан сжал пальцы: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постараюсь как можно быстрее восстановить честь твоих родителей.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Юнь Шана дрогнуло, но он всё равно огрызнулся: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лезь, я сам разберусь.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будешь разбираться, лежа под одеялом и притворяясь, что ничего не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Шан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Эмоциональные переживания во время беременности могут вызвать сокращения матки и даже привести к выкидышу или преждевременным родам.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бы он умер, тогда я бы освободился.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Произнося это, он вспомнил маленького ребёнка, который зависел от него и ласково называл его «мамой». На сердце стало колоть, как будто его пронзила маленькая игла.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 том дело, что он должен умереть, — голос Цэнь Юй становился всё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одеяло, которое плотно облегало его, было откинуто и аккуратно подоткнуто под подбородок.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Нужно хорошо расти.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Неясно, было ли это сказано Юнь Шану или его будущему ребёнку.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Юй включил мягкий ночник, бросил последний взгляд на Юнь Шана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утром разбужу тебя. Спокойной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медленно закрылась, скрывая свет из гостиной. Только маленький оранжевый ночник слабо освещал угол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Шан крепко сжал одеяло.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Откуда он знал, что он боится темноты?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Цэнь Юй постучал в дверь, чтобы разбудить Юнь Шана. То ли кровать Цэнь Юй была слишком удобной, то ли он поздно лёг спать, но его пришлось будить довольно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Извини, я рано на работу, не могу позволить тебе спать допоздна.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Юй поставил завтрак на стол, вытер руки и посмотрел на Юнь Шана, который всё ещё сидел на диване, выглядев уставшим: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Поспишь в институте.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Шан покачал головой, зевнув: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Нужно закончить чертежи для конкурса, спать некогда.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сидели друг напротив друга за столом, их движения и выражения были настолько естественными, что казалось, будто они давно знают друг друга, как старые супруги.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Шан кусал хлеб, его взгляд невольно скользил по Цэнь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высоким и крепким, но из-за того, что большую часть времени проводил в офисе, его кожа была почти прозрачной. Всё в нём было аккуратным и упорядоченным: во время еды он закидывал галстук на плечо, держал палочки для еды с идеальной точностью, словно был безупречным манекеном.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кота ходили вокруг стола. Самый толстый белый кот, размахивая пушистым хвостом, запрыгнул на колени Юнь Шана, уставился на него большими круглыми глазами, мягко мяукнул и, потеревшись головой о его руку, выпрашивал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дать ему хлеб? — из вежливости Юнь Шан сначала спросил разрешения у Цэнь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хочешь, — ответил тот, не отрываясь от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Белый кот, получив кусочек хлеба, радостно заурчал, схватил его и спрыгнул с колен, чтобы насладиться добычей в углу.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Кошки — это существа, которые меньше всего подходят Цэнь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завёл какую-нибудь бенгальскую ящерицу или американскую лягушку, Юнь Шан не удивился бы. Но мягкие кошки казались ему чем-то чуждым для Цэнь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нравятся кошки? — в машине Юнь Шан наконец решился спросить.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особенно, — холодно ответил Цэнь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у тебя их две, я думал, ты их любишь.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Юй не стал развивать эту тему и перевёл разговор: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Рад, что с тобой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Юнь Шан едва не расхохотался.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так? Даже если ты будешь говорить приятные вещи, моё отношение к тебе не изменится.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Юй усмехнулся, но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мне всё же интересно, почему ты так ко мне относишься? Тебе же ничего за это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Юй задумался на мгновение, а затем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по той же причине, по которой я завёл кошек.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Шан: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Юнь Шана в институт, Цэнь Юй развернулся и направился на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пути он получил 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Держа руль, он слушал коллегу в наушниках, а затем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мы встретились, но он ничего не сказал о своём 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собеседник что-то сказал, брови Цэнь Юй начали хмуриться.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я также усилю контроль над J.R.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http://bllate.org/book/16135/1444408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