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он худой, но, сняв одежду, стало ясно, что у него просто маленький костяк, а не болезненная худоба. Его можно было назвать стройным, а линия шеи была просто великолепна, как у лебедя, изящная и грациозная. Смотря на него, трудно было поверить, что он генетически неполноценный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нём была какая-то странная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измерениями, Сяо Жань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тут же натянул одежду,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увидел, что Инь Вэньлунь смотрит в его сторону, и его тут же охватило чувство отвращения, словно он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отвращение к Альфам было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за одеждой через три дня, — Сяо Жань даже не поднял головы, и его тон был совершенно другим, нежели при их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понимал, чем мог его обидеть. Может, художники просто такие чувствительные?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Вэньлунь, подожди, мне нужно поговорить с тобой, — как раз когда они собирались уходить, Сяо Жань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взглянул на Юнь Шана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сам поеду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Инь Вэньлуня, Юнь Шан вышел из студии,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их отношения настолько близки, чтобы тратить время на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уходом он явно почувствовал, как изменилась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студии, Юнь Шан немного постоял у входа, понимая, что не знает, где здесь можно сесть на автобус. Он хотел достать телефон и посмотреть карту, но вдруг вспомнил, что, кажется, оставил его в студии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Пришлось, скрепя сердце, вернуться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подошёл к двери студии, ещё не успев взяться за ручку, как услышал изнутри жалобный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чем я хуже его? Я был с тобой так долго, а ты вдруг берёшь с собой человека, которого я даже не знаю, чтобы познакомить с родителями. Где я в этом всём?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Юнь Шану было неинтересно, о чём они говорили, но их голоса звучали так громко, что невозможно было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не имеет к нему никакого отношения. Во-вторых, это не имеет отношения 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Вэньлунь, оказывается, умел говорить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раз говорил, что считаю тебя другом, и надеюсь, что ты не будешь переходить границы, чтобы нам обоим не было неловко. Сдерживай чувства, которые не должны быть выражены.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молча убрал руку от двери, стоя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Инь Вэньлунь всегда был тем, кто шутит и ведёт себя легкомысленно, и впервые он услышал, как тот говорит с кем-то таким строгим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голос Сяо Жаня сразу же стал печальным, даже с лёгкой дрожью: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со мной разговаривать, я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говорит, что ты сделал что-то не так. Уже поздно,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успел отойти, и дверь открылась прямо перед ним, открывая взгляду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подслушивать, — Юнь Шан поспешно отступил в сторону, неловко почесывая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Инь Вэньлунь взял его за руку и вложил в неё телефон. — Но я специально говорил так, чтобы ты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замер, глядя на свой телефон в руке, затем на Сяо Жаня, стоявшего в комнате с поникшей спиной, и наконец на Инь Вэньлуня, решительно уходящего…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самый тяжёлый период токсикоза прошёл, Юнь Шан почувствовал, что его аппетит резко вырос. Даже если он не был голоден, ему постоянно хотелось что-то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наткнулся на видео, где рассказывалось о том, как беременный человек сначала страдал от сильной тошноты, а потом его аппетит резко увеличился, и он стал хотеть странные и редкие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два-три часа ночи ему вдруг захотелось лепёшек с мясом осьминога с улицы Гонконга, причём именно из этой лавки, и его партнёру пришлось ночью бежать туда, чуть не попав в полицию. Но как только он принёс лепёшки, аппетит пропал, и захотелось куриных лапок из другой лавки, и партнёр снова отправился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казался капризным, Юнь Шану было по-настоящему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ему сейчас, очень хотелось шариков с осьминогом, но приходилось идти за ними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взяв телефон, он тихо выбрался из общежития, избегая взгляда дежурной, и, как вор, пробрался к задним воротам института. К счастью, время было не слишком позднее, и его не приняли за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был полон народу, в основном студентов из окрестных институтов, и даже в одиннадцать вечера там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долго искал лоток с шариками с осьминогом и, подождав несколько минут, наконец получил горячие шарики. Но, держа их в руках, он вдруг понял, что это не герой из фильма был капризным, а просто аппетит во время беременности действительно такой странный: одно мгновение хочется чего-то до безумия, а в следующее уже тошнит от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глядя на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вдруг заметил машину, стоящую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цвет, знакомая марка и…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машина Цэнь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Юнь Шан узнал, что Цэнь Юй тайно расследует дело его отца, он не раз отправлял ему сообщения, спрашивая о ходе расследования, но тот никогда не отвечал, и Юнь Шан начал сомневаться, не ошибся ли он адресатом.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шарики с осьминогом, он медленно подошёл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водителю это было не по душе, и он долго не открывал окно, но в конце концов выбросил записку и тут же захлопнул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 удивлением поднял записку и увидел на ней чёткие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[Уйди отсюда.]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требовали объяснений. Юнь Шан понял, что Цэнь Юй, вероятно, ведёт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мешать Цэнь Юю и понимал, что его действия могут привлечь внимание подозреваемого, но желание очистить имя отца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тихо постучал в окно и, стоя снаружи, отправил Цэнь Юю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новые сведения по делу моего отца?]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возможно, из-за раздражения, Цэнь Юй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хочешь, чтобы всё провалилось, уйди подальше.]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телефона чувствовалась холодность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опустил глаза и медленно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лотка с жареными шашлыками, в нескольких метрах от машины, и сел на каменные ступеньки, глядя сквозь толпу на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ждать вместе с Цэнь Юем, ждать, пока появится тот, казавшийся когда-то добрым, дядя, чтобы спросить его, почему он довёл их семью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декабря уже чувствовался пронизывающий холод, и шарики с осьминогом в его руках постепенно превращались в ледяные 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лотки тоже начали закрываться, атмосфера становилась всё более унылой.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сидел в машине, а Юнь Шан прятался у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 ждали, ждали появления человека, который, возможно, никогда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получил лишь смутные сведения: кто-то сообщил, что видел подозреваемого в районе университетского городка, возможно, он приехал навестить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ждут, но так и не дождутся.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мы закрываемся. Уже слишком холодно, ты не пойдёшь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видя, как Юнь Шан дрожит от холода, любезно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покачал головой, его взгляд по-прежнему был прикован к машине Цэнь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машины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широко раскрыл глаза, всё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подозреваемый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