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Сяолуань намеренно создала шум, чтобы прогнать Ван Саня, и поспешила проверить упавшего человека — молодой мужчина, казалось, был без сознания, но ещё дышал. Вэй Сяолуань заколебалась, ведь она не была знакома с медициной, разбиралась лишь в мёртвых. В этот момент её взгляд встретился с полуоткрытыми глазами лежащего на земле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моя великая цель ещё не достигнута, я не могу умереть… Если благодетель спасёт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Цзиньлина, среди зелёных башен и красных павильонов, год за годом проходили веселья, но всё это было лишь мимолётной суетой, как муравьи в мире снов. Только этот мужчина перед ней действительно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тогда я был в замешательстве, но всё же помню, — раздался слегка хриплый голос Юй Бочэна. — Если когда-нибудь мы встретимся вновь, я готов отдать свою жизнь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выйдя от Ли Юньси, казалось,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осознавая, что каждый член клана Ли был выдающейся личностью. Торговля была презираема обществом, тем более банк Ли Юньси, который давал ссуды и взыскивал долги. Если люди не могли вернуть деньги, им приходилось подписывать договоры о продаже себя в рабство или закладывать семейные ценности. Но те, кто осмеливался брать такие займы, вряд ли имели что-то ценное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вернуть долг, могли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всей стране проклинали Ли Пэйчжи, богача, чья репутация была запятнана запахом денег, и который, по их мнению, позорил генерала Ли, нося звериные шкуры. Однако Ли Юньси не обращал внимания на эти насмешки, спокойно наслаждаясь чаем и кормя рыб в своём богатом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учитель редко упоминал своих братьев, но когда говорил о десятом брате, всегда хвалил его. Тогда Ли Чжуннань был ещё молод и не понимал, почему. Теперь же он осознал, что, возможно, это действительно так — все говорили, что Ли Пэйчжи, как сова, вырастившая крылья, был примером непочтительного сына, но только учитель уважал его как журавля в облаках и дракона в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этому мнению присоединился и Ли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Ли Юньси, он явно хотел, чтобы Ли Чжуннань вмешался, но не сейчас. Действительно ли Ли Юньси играл роль? Какое отношение к этому имели Чжу Лию и Тань Чжао? Однако, похоже, Ли Юньси не собирался раскрывать свои карты, и чтобы понять всё это, нужно было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Ли Чжуннань поднял глаза и увидел Сяо Чжоухэна, стоящего под выступающим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карнизом, лицом к лицу. Хотя лёгкий ветерок разносил вокруг свежесть, оба были погружены в свои мысли, и долгое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внутрь, десятый брат прислал чай, — наконец прервал молчание Ли Чжуннань, показывая Сяо Чжоухэну нефритовый чайник. — Выпьем чаю, успокоимся, а потом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кивнул и последовал за Ли Чжуннанем в дом. После того как тот влил немного жизненной энергии в Хо Цичи, он нашёл инструменты для заваривания чая. Сяо Чжоухэн не разбирался в этом, из всех предметов он знал лишь чайник для кипячения воды. Поэтому, вскипятив воду, он сел и наблюдал, как Ли Чжуннань измельчает чайные листья, наливает воду и готовит чайную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движении Сяо Чжоухэн вдруг почувствовал странное умиротворение… Если бы только они могли всегда быть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что происходит с десятым братом, — сказал Ли Чжуннань, ожидая, пока вода закипит во второй раз, и повернувшись к Сяо Чжоухэну, который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у того покраснели глаза, он хотел спросить, но в этот момент в дверях появился человек, прервав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с тёмными кругами под глазами, увидев, что двое в комнате собираются что-то сказать, понял, что появился не вовремя, и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учитель, останься и послушай, — сказал Ли Чжуннань, протягивая ему только что заваренный чай. — Или хотя бы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за пределами резиденции Ли, если восьмой господин не против, можете звать меня Дунчи, — Хань Теи вернул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Дунчи.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кивнул, взял чашку и больше не отказывался, сев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усадьбе действительно кто-то устроил беду, и именно из-за того, что снег затопил уборную, удалось спланировать маршрут Мяомяо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Хуапин, рыбы в пруду всплыли не случайно, она несколько ночей подряд видела, как Чжу Лию бродил у пруда во дворе, — продолжил Сяо Чжоухэн. — Я также спросил других служанок, те, кто согласился говорить, подтвердили это, но они были слишком далеко и не знали, что именно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Чжу 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с ним были ещё двое слуг из усадьбы, но, — Сяо Чжоухэн сделал паузу, — эти двое недавно сломали ноги, спускаясь с горы, и, вероятно, сейчас отдыхают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подчеркнул слово «отдыхают», говоря это, он чувствовал тревогу, и его руки непроизвольно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вероятно, Чжу Лию что-то замышлял, — Ли Чжуннань, видя беспокойство Сяо Чжоухэна, почувствовал боль в сердце, и его брови нахмурились. — Поэтому вопрос о том, знал ли десятый брат о планах Чжу Лию, ещё требует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Чжу Лию экспериментировал с порохом у пруда, чтобы точно рассчитать, куда упадёт огненный шип после взрыва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мог ли Чжу Лию хотеть убить князя Му или Сифу? Или он не планировал убивать, а просто хотел добавить ещё одну беду в усадьбу? — сказал Сяо Чжоухэн. — Мяомяо пошла к уборной на заднем дворе, возможно, чтобы стать свидетелем. Но что-то пошло не так, и они оба погибли под обломками. Поэтому Сифу воспользовался неудачным планом Чжу Лию, чтобы, во-первых, под предлогом беды в банке сблизиться с князем Му, а во-вторых, передать шестому брату, что он уже выбрал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кажется логичным, учитывая нынешнее положение десятого брата, его поддержка любой стороны была бы ошибкой. Когда я спросил его, он не захотел мне говорить, — сказал Ли Чжуннань. — Насколько я знаю, он человек принципов, а не тот, кто склонен к предвзятости, возможно, со временем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Чжуннань, услышав такие слова, действительно подумал, что Ли Юньси выбрал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смерть Чжу Лию и Мяомяо была результатом неудачного расчёта Чжу Лию, приведшего к обратному эффекту?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Юньси уже давно порвал с кланом Ли, так какой смысл было так усердно заманивать их всех сюда, чтобы передать Ли Юньи одно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снова запутался, вспоминая ужасную сцену с Чжу Лию и Мяомяо, он чувствовал, что поездка в банк Таобай была не такой простой, а доказательств у него было слишком мало, и он чувствовал, что что-то не так. Он лишь вздохнул и взял чашку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едва сделав глоток, он почувствовал вкус чая, нахмурился и резко поднял глаза, встретившись взглядом с Ли Чжуннанем.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так, — Ли Чжуннань поставил чашку. — Но я не могу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догадка, — Сяо Чжоухэн снова взял чашку, ощущая рельефный узор на её краю. — Но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уже давно намекал шестому брату через чай, — вздохнул Сяо Чжоухэн. — К сожалению, шестой брат в тот день пил старый чай и не понял намёка Сифу.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Ли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подумал, что шестой брат намеренно придирается ко мне, — с улыбкой сказал Сяо Чжоухэн. — Заставляя меня признаться в убийстве 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Чжуннань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Шутин, прости, если бы я знал причину, я бы не стал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мука, ничего страшного, — покачал головой Сяо Чжоухэн. — Тебе не нужно винить себя, на самом деле ты был прав, если бы не ты, кто знает, что бы со мной случилось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сделал паузу,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широкое сердце, я не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учителя: см. мою работу «Зелёный всадник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Бочэн был подло убит Ван Санем в главе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Сова, вырастившая крылья: xiāo niǎo shēng yì — сова, неблагодарная, выкормившая птенцов, которые затем выклевали ей глаза. Метафора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