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сын? Какой живой и бодрый. — Шэнь Цяньхэ наклонился и провёл рукой по его распущенным волосам. — Я Шэнь Цяньхэ, близкий друг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только что вступивший на путь чиновника, Шэнь Цяньхэ был прекрасен, словно весенние горы, и улыбался так же,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судьба: в тот день он не только впервые встретился с Шэнь Цяньхэ, но и Шэнь Цяньхэ впервые увидел Цан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подумал про себя: он не проиграл, ведь всё же опередил того, кто носил фамилию Цан. Хотя тот человек провёл с ним более десяти лет, но он сам проведёт с ним следующие десятилетия — и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не понимал, почему Гунлян Цзэ вдруг замолчал. Он хотел сменить позу, но не успел, как Гунлян Цзэ наклонился к нему. Шэнь Цяньхэ не успел уклониться, почувствовав тепло на своём лице — Гунлян Цзэ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Гунлян Цзэ! — Шэнь Цяньхэ, охваченный смущением и гневом, почувствовал, как уши покраснели, а сердце заколотилось. Он никогда не ожидал, что тот осмелится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ещё не закончил рассказывать о Ян Дайшане. Посмотрите сюда. — Гунлян Цзэ, сохраняя невозмутимость, протянул ему раскрытую тонкую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чувствуя, что его поддразнивают, тоже не стал проявлять доброжелательности, фыркнул и взял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для въезда в город или выезда из него требуется пропуск, и всё регистрируется. Эта тетрадь не принадлежит Ян Дайшаню, но это его подчинённый — управляющий Резиденции Ян. Здесь указано, что он часто посещал Цинпу в Сунцзяне в последние месяцы. Хотя он старался изменить почерк, я считаю,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 родом из Сунцзяна?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нашей стране в последние годы распространилось увлечение азартными играми, и первоначально этот тренд начался именно в Сунцзяне. — Гунлян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двадцать лет назад Призрачный Чужак не уничтожил клан Бянь в Сунцзяне? Если Ян Дайшань изначально был из Сунцзяна, то вскоре после его переезда Резиденция Бянь была истреблена. Я всё время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говорить о старых делах. — Шэнь Цяньхэ, похоже, не хотел, чтобы Гунлян Цзэ упоминал о Призрачном Чужаке. — Так вы подозреваете... что Ян Дайшань открыл игорный дом? Но я ранее проверял: все игорные дома в том районе не принадлежат Ян Дайшаню, и те люди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Башня 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Гунлян! Как вы можете такое говорить! — Шэнь Цяньхэ был поражён. Ходили слухи, что Башня Аньхуа — крупнейший подпольный игорный дом в стране. Шэнь Цяньхэ слышал об этом лишь в общих чертах. Если Ян Дайшань действительно был владельцем Башни Аньхуа, то это полностью меняло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Цяньхэ знал одного человека в правительстве, который был хорошо осведомлён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господин Шэнь. Взгляните на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обнаружил два знакомых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Цэ? Ли Юньи? Почему их имена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купили только одну вещь, время совпадает — пять лет назад. Кроме того, список категорий в резиденции Инь в Цзиньлине, управляемой Управой Цзяннин, намного длиннее, чем у Ян Дайшаня. Зачем им было покупать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вздрогнул. В правительстве он, естественно, общался с отцом Цзян Цэ, Цзян Ту, и отцом Ли Юньи, Ли Яньцином. Хотя он не знал, что собой представляет Цзян Цэ, но Ли Юньи... Неужели он знает о том, что произошло пять лет назад? Если так, то тайна, скрывающаяся за истреблением клана Ян, становится ещё более загадочной. Кроме того, их имена появились здесь одновременно. Может ли это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их. — Шэнь Цяньхэ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значительные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исходя из всего вышесказанного, я считаю, что Ян Дайшань, возможно, продаёт не товары... 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отправиться в Сунцзян.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собрались, пообедали и сообщили Юй Жуи, что если он выяснит личность Лоу Бэйиня или Ян Цзе, то должен немедленно сообщить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город Цинпу в Сунцзяне. Однако в отличие от предыдущего визита в Чжэньцзян, они не хотели, чтобы кто-то знал об их поездке в Сунцзян, особенно губернатор Сунцзяна Цзян Хуай и его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Дайшань действительно открыл подпольный игорный дом, то без одобрения Цзян Хуай и его людей это было бы невозможно. К тому же Шэнь Цяньхэ никогда не имел дела с Цзян Хуай и не знал, был ли тот другом или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заранее сообщили о своём визите, возможно, их бы проглотили, не оставив и следа. Пока Шэнь Цяньхэ размышлял об этом, Гунлян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второго сына и младшего сына господина Цзян, они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Шэнь Цяньхэ, Гунлян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раньше работал в транспортном управлении на востоке столицы. Они были моими друзьями в детстве. Они не пошли на государственную службу, им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Цяньхэ задумался,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Цзян Жухуань и младший сын Цзян Жули — это те, кто когда-то разобрал драгоценность Цан Цичэня?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Жухуань и Цзян Жули всегда были головной болью для Цзян Хуай. Они не интересовались учёбой, целыми днями устраивали беспорядки. В детстве они пробрались в Сытяньтай, сняли с астролябии шестиугольник и три звезды, и были пойманы астрономом Цан Цичэнем. Позднее они долгое время хвастались этим, рассказывая, как лицо Цан Цичэня изменилось с белого на багровое и как он вытащил их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всегда верил в одно: враг моего врага — мой друг. С тех пор он считал этих двоих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они добрались до города Цинпу и издалека увидели второго сына Цзян Жухуаня, покрытого пудрой и выглядевшего крайне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Жухуань с лёгкостью провёл их в самый оживлённый ресторан Цинпу, нашёл отдельный кабинет, и, как только они уселись, заказал несколько хороших блюд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где же ваш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всё время проводит в Цзиньлине, разве он помнит, что у него есть старший брат? — Цзян Жухуань с улыбкой налил вина, но его взгляд задержался на Шэнь Цяньхэ. — Я счастлив, что сегодня встретил вас,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Шэнь Цяньхэ улыбнулся. — Второй сын Цзян тоже необыкновенный человек. Нам придётся вас побеспокоить во время нашего визита в Цинпу.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слишком любезны. Быть побеспокоенным такой красавицей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слегка кашлянул, и на его лице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Жухуань, конечно, знал, что Гунлян Цзэ немного смутился, и захотел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Чжи Янь часто рассказывал мне о вашей внешности и характере, господин Шэнь. Я не понимал, почему он тогда вернулся в столицу ради вас. Теперь, если бы это был я, я бы тоже вернулся ради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слова Цзян Жухуаня становятся всё более бессмысленными, Гунлян Цзэ под столом сильно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ладно, я больше не буду болтать. — Цзян Жухуань отклонился назад и рассмеялся. — Чем вы хотите заняться в Цинпу? Куда хотите пойти,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Цзян. В Сунцзяне, конечно, главное — это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Жухуань был поражён. Господин Шэнь действительно не скрывает своих намерений.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глуп. Вы действительно попали в нужное место! Я знаком с несколькими заведениями. Вы хотите с востока...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хотим посетить места, которых нет в столице. — Шэнь Цяньхэ улыбнулся. — Господин Цзян, я думаю, мы с вами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Жухуань подумал, что Шэнь Цяньхэ действительно такой, как о нём говорят, — безрассудный и своевольный. Как Гунлян Цзэ может быть готов сопровождать его в таких авантюрах?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Шэнь тоже приехал ради Зала Куропатки. — Цзян Жухуань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попал туда только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конечно, никогда не слышал об этом месте. Если второй сын Цзян использовал слово «пробраться», то, даже если это не Башня Аньхуа, это должно быть какое-то важное место. Это может быть хорошей отправной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Жухуань нашёл для них хороший постоялый двор и пообещал завтра провести их в Зал Куропатки.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Шэнь Цяньхэ почувствовал тяжесть в желудке и попросил Гунлян Цзэ купить ему хурмовых пирожных, а сам остался в постоялом дворе, изучая документы. Однако Гунлян Цзэ, который долго отсутствовал, вернулся с мрачным лицом и сообщил Шэнь Цяньхэ ошеломляющую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начались волнения среди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Цяньхэ дрогнула, и чашка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Цзян Жухуань, второе имя Шэлин, старший брат Цзян Жули (появляется в главах 6, 7 и 16). Губернатор Сунцзяна Цзян Хуай упоминается в главах 6 и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кричат в тумане, тучи не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