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рабочий день Янь Чао поехал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задней двери опустилось, и показался молодой человек. Он улыбался так широко, что были видны острые клыки; на его свежем, по-юношески открытом лице при улыбке проступали отчетливые ямочки. Вид у него был крайне добродушный и располагающий.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чертам его лица, можно было заметить едва уловимое сходство с Янь Чао, однако разрез глаз и форма бровей полностью нивелировали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Чао было монолитное веко, а уголки глаз стремились вверх, что придавало его облику холодность и некоторую отстраненность. Его взгляд, всегда исполненный легкой, ленивой скуки, казался холодным, из-за чего к нему было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 же глаза были округлыми, с глубоким двойным веком. Радужка имела светло-коричневый оттенок, а густые, длинные ресницы при каждом взмахе придавали ему вид невинный и по-детски бесхитростный. На него невозможно было смотреть без желания потрепать по голове, как ласкового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— Янь Чао коротко кивнул и сел рядом. — Прости, что заставил тебя делать такой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Зачем ты со мной так официально? — Янь Хэ придвинулся ближе к двоюродному брату и с видом триумфатора водрузил перед ним контейнер с едой. — Брат, ты завтракал? Я специально заехал в «Цинъюань Сюань»! Там твои любимые суп-пирожки с мясом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Чао принял коробку, но открывать не стал. 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невидимые собачьи ушки на голове юноши мгновенно поникли, но спустя пару секунд снова бодро встали торчком. — Тогда давай пообедаем вместе? В нашей столовой очень вкусно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пролистал пару страниц финансовых новостей и, почувствовав на себе пристальный, немигающий взгляд брата, не выдержал. Он вздохнул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Янь Хэ послушно покачал головой. — Просто я так давно тебя не видел, хочется насмотреться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Янь Чао осталось бесстрастным. — Хватит на меня пялиться, я чувствую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послушно отвернулся, но через десять секунд снова принялся украдкой разглядывать одежду брата. На Янь Чао была белая футболка, поверх которой он набросил черную куртку-рубашку в стиле милитари, и укороченные брюки в том же стиле. Весь образ так и лучился комфортом и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твой первый день в офисе. Ты уверен, что идти без костюма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Янь Чао, скользивший по экрану,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тридцать два градуса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есть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Янь Чао никогда не принуждал себя к неудобствам в таких мелочах. — Только не говори мне, что ты подготовил какую-нибудь торжественную церемонию в честь моего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нет. Дядя сказал, что лучше не привлекать внимания. Он просил меня просто ознакомить тебя с делами и представить нужным людям. Кстати, на какую должность тебя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директор. — Янь Чао закрыл планшет и мимоходом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 числюсь в техническом отделе, — от внимания брата Янь Хэ расплылся в широкой улыбке. — Проекты, решения — это всё не по мне. Технические разработки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стараемся не афишировать твой приход, на внутреннем форуме компании уже вовсю кипят обсуждения, — Янь Хэ открыл приложение форума корпорации «Янь» и показал брату. — В топе две темы: одна обсуждает твою внешность, а вторая — увидим ли мы в реальности историю о любви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Чао пробежал глазами по комментариям и потер переносицу. — У них очень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лишней суеты, по прибытии в штаб-квартиру Янь Чао поднялся наверх в личном лифте председателя —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располагался на шестнадцатом этаже, который полностью занимал проектный отдел. Это было личное требование Янь Чао. На данный момент его не интересовали административные игры, и он не желал ввязываться в интриги старых лис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участие в планировании масштабных проектов было куда увлекательнее, чем попытки перехитрить прожженных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которого Янь Чао встретил в офисе, был его ассистент Се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Се оказался бледнолицым и подтянутым молодым человеком с интеллигентным видом. Однако за стеклами очков его лисьи глаза выдавали проницательность и расчетливость человека, искушенного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провел краткое и эффективное самопредставление. Всего в трех фразах он изложил информацию о своем образовании, предыдущем опыте и круге будущих обязанностей,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рабочих вопросов, молодой господин-директор Янь может обращаться ко мне по любым бытовым делам. Мой телефон доступен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небрежно пролистал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должности заместителя менеджера проектного отдела — в ассистенты директора? Кому ты в компании успел перейти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 Я сам подал заявку на это место, — он поправил очки и мягко добавил: — Молодой господин-директор Янь может полностью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немного удивила Янь Чао, но он не подал виду, лишь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нужно оформить документы о вступлении в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сохранял безупречную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оформил за вас. Вы можете сразу переходить к делам. Следующим пунктом в графике значится совещание с руководством проектного отдела, но я рекомендую вам сначала ознакомиться с ходом и предысторией нескольких текущих крупных проектов, а встречу перенести на вторую половину дня или на завтрашнее утро. Все соответствующие документы я уже подготовил и отправил на вашу корпоративную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совещание на три часа дня. И подготовь мне все материалы, касающиеся проекта «Умный город будущего». Вообще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четверть часа они будут у вас на почте, — Се Хэн закрыл планшет. — Я неплохо варю кофе. Молодой господин-директор Янь желает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 любой, но добавь двойную порцию молока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не меняясь в лице,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него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господин-директор Янь... неужели боится горечи?»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прошел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происхождение и статус, никто не был настолько глуп, чтобы вставлять палки в колеса человеку, который с огромной вероятностью станет будущим главой компании. Даже если у кого-то и были возражения, внешне они никак не проявлялись — все были предельно почтительны, а обращения «молодой господин-директор Янь» звучали подчеркнуто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надел свою социальную маску: он был безупречно вежлив и соблюдал этикет, но его манера общения была далека от панибратства. Выверенная дистанция, немногословность, умение парой фраз пресечь любые попытки прощупать почву или найти лазейку в разговоре — всё это вкупе с глубокими знаниями по проектам показывало, что перед ними не пустоголовый «золотой мальчик», пришедший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«молодой господин-директор Янь» он заслужил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службы Янь Чао уже полностью вошел в курс всех дел и железной рукой начал наводить порядки. Планы проектов, отчеты о проделанной работе, бюджеты, оценки рисков — всё, что не соответствовало его стандартам, было отправлено на полную переработку. Кого-то он перевел на другие должности, а от остальных потребовал четкие отчеты с анализом ошибок, ограничив формат и запретив «лить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проектный отдел тряхнуло так, что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председателя Яня дошли слухи о делах сына, и во время ужина дома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 ходу продемонстрировать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власть, — это звучало не как вопрос, а как констатация факта. — Очевидные проблемы требуют нормальных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посмотрел на сына, чье лицо больше напоминало черты матери, чем его собственные, и, наконец, выдавил скупую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вы двое, — госпожа Янь притворно рассердилась и мягко упрекнула их: — Неужели нельзя оставить рабочие дела за порогом столовой? Разве нельзя поговорить о чем-нибудь легком и приятном?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был настоящим подкаблучником, поэтому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как у вас дела с молодым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копаешься в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ничего не проверял, — отец Яня замахал руками. — Просто семья Сун так трясется над своим младшим... Недавно обсуждали проект с Сун Минчэном, так он завел речь о том, что его сын стал твоим соседом. Спрашивал, как вы там, не пора ли к концу года готовиться к помолвке? А я-то гадал, с чего это Минчэн вдруг стал таким любезным. Оказывается, ваше свидание вслепую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молчал добрых две минуты. Держа ложку в руке,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к концу года... вряд ли. Мы еще не на 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попытался выудать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какой же вы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тоже с любопытством воззрилась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не могли бы вы быть менее любопытным? — вздохнул Янь Чао. — На нормальной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собственном сыне, разве это любопытство? Сяо Сун — отличная кандидатура для брака. Сун Минчэн души не чает в младшем сыне и предлагает очень выгодные условия. Ваш союз принесет обеим семьям только пользу. Так что не затягивай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как и большинство современных молодых людей, Янь Чао не любил, когда на него давили с женитьбой. — Не торопи и поменьше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воспитанный в приличной семье, всегда лучше какого-нибудь безродного выскочки, — нахмурился отец Яня, вспомнив что-то неприятное. — Даже если тебе нравятся мужчины, неужели нельзя было найти кого-то подходящего по возрасту? Разница в десять лет... не боишься челюсть вывихнуть?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они уже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отец вслух не произнес, но про себя подумал: «Связываться с таким грязным типом... Не побоялся же заразу подхватить».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«Зубы сломаешь...»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сравнения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теперь я знаю, в кого Янь-Янь такой язвительный», — подумал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невозмутимо доел суп, пропуская ворчание отца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закончил свою тираду, Янь Чао уже допил чай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нужно еще поработать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проводил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«Невоспитанный и нетерпеливый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сидел над бумагами, от Сун Бай Сюя пришли три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/Сун Бай Сюй/: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/Сун Бай Сюй/: Первый раз готовил масляное печенье с соевой пудрой. Полный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/Сун Бай Сюй/: Снаружи хрустит, а внутри такое нежное и тягучее... Я немного изменил рецепт и добавил тростниковый сахар, тебе обязательно понравится! [гифка с наклоняющим голову котенком]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открыл фото и увеличил его. Его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виделись нечасто: один пропадал на работе, другой занимался делами перед окончанием университета. Но их переписка в мессенджере становилась всё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сам не заметил, как полюбил делиться с ним каждой мелочью. Обычно это были рассказы о еде, фото собак и кошек или смешные ролики. Бай Сюй даже подшучивал над собой, говоря, что он похож на «интернет-щенка»: стоит ему увидеть что-то интересное или вкусное, как он тут же тащит это в зубах к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диалог начинал Сун Бай Сюй. Янь Чао всегда отвечал — иногда с задержкой, но неизменно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«Еще бы! В своей кулинарии я уверен!»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/Сун Бай Сюй/: Приготовлю это на следующий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/Сун Бай Сюй/: Кстати! Завтра у меня будет для тебя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