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Сюй Юйлянь, поборов нерешительность, всё же вложил персик в руки Юй Цичу. Он беспокойно затрепетал густыми ресницами, то опуская, то вновь поднимая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украдкой следил за выражением лица Юй Цичу и наконец прошептал, пытаясь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всё рассказать тебе, братец, но ты должен пообещать, что не пожалуешься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едва заметно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зажмурился и, набравшись храбрости,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Сюци мне его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мысленно попросил у Вэнь Сюци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честно не хотел его выдавать, это всё характер персонажа виноват. Будь это обычная ситуация, я бы ни за что его не предал».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Юйлянь почувствовал кожей холодную сладость — открыв глаза, он обнаружил, что отобранный персик снова оказался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Цичу, не в силах сдержать улыбку, слегка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тебя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мой Ляньлянь, ну почему ты сразу выкладываешь всё, о чём бы я ни спросил? Тебя же так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не совсем понимал, почему Юй Цичу так говорит. С тех пор как он попал в этот мир, многие твердили ему нечто подобное: мол, его слишком просто уговорить, обмануть или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говорила, что я — самая умная Маленькая бабочка в мире, которая рождается раз в тысячу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 голову набок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братец тоже будет меня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была всё та же утренняя одежда: простая чёрная толстовка и фиолетовая лента в волосах. Но здесь, в интерьере старинного холла, выдержанном в тёмно-коричневых тонах, его белоснежная кожа казалась ослепительно яркой. Когда он смотрел на собеседника с таким беззащитным и полным доверия выражением лица, в его облике сквозило нечто причудливое и неземное, словно перед Юй Цичу стоял не человек, а прекрасный лесной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к Сюй Юйляню так и не вернулась. Каждое его слово и жест, помимо инстинктов, были лишь искусной имитацией человеческого поведения. В его движениях не хватало естественной приземлённости, зато с избытком хватало живой грации маленького зверька. Он сам того не осознавал, но всем своим видом заставлял окружающих желать о нём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на мгновение замер, прежде чем убрать руку. Он поправил чуть сползшие очки, возвращаясь к своему привычному мягкому образу: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«предательство» Юйляня явно доставило мужчине удовольствие. Раздражение, копившееся в его душе всё утро, мгновенно испарилось. Пользуясь тем, что им никто не мешает, Юй Цичу повёл Юйляня во двор, к качелям в тени деревьев. У него не было ни малейшего желания заставлять юношу и дальше рассматривать свои старые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полуденное солнце едва пробивалось сквозь густую листву, а лёгкий ветерок приносил приятную прохладу. Юй Цичу встал за спиной Юйляня и принялся осторожно раскачивать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 редкость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на несколько секунд задержался на лиловом банте в волосах юноши. Вспомнив об утреннем распределении команд, Юй Цичу невольно нахмурился. Целый день он был лишён возможности находиться рядом с Ляньлянем, им удавалось пересечься лишь в такие короткие моменты сборов. В то время как другие гости, явно преследующие свои корыстные цели, могли безнаказанно красть время юноши...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даже не подозревал, какие мысли роились в их головах. Даже на расстоянии десяти тысяч миль, глядя через объектив камеры или экран монитора, Юй Цичу чувствовал их липкие, жадные взгляды, прикованные к Юйляню.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привыкшие к интригам шоу-бизнеса, по определению не могли быть бескорыстными. Такой простодушный и невинный стажёр, как Юйлянь, неизбежно должен был стать их целью. Юй Цичу легко мог представить, как они притворно заискивают перед ним, пытаясь втереться в доверие. Наверное, им даже не нужно было особо стараться — пара ласковых слов, и этот доверчивый мальчик уже готов был послушно поддаться любому их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Ляньлянь, — внезапно прервал молчание Юй Цичу. — Насколько я помню, там, где вы работали, персики можно было собирать совершенно свободно. К чему эти лишние жесты? Зачем он отдал плод тебе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Юйлянь звал его братом, Юй Цичу не мог оставаться в стороне. Тем более что эти недостойные люди и в подмётки не годились его Ляньляню.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Юйлянь, увлечённо грызший персик, на мгновение замер. Он не понимал, почему Юй Цичу снова вернулся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наверное, потому что мы напарники? — неуверенно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даже не пришлось задумываться над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третий напарник? Вэнь Сюци дал персик и ему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прекрасно знал характер Вэнь Сюци. Тот никогда раньше не проявлял инициативы, и вряд ли бы его натура внезапно изменилась. К тому же, он уже пытался сблизиться с Юйлянем на глазах у Се Жуйцзэ — его интерес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нет? — Юйлянь не особо следил за отношениями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мог судить, Вэнь Сюци и Цзе Цзинлянь почти не общались. Последний вообще был неразговорчив: за всё время он проронил лишь несколько фраз, и те касались исключительно работы. Он явно не был тем типом людей, которые ищут пустой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ещё Вэнь Сюци говорил с тобой? — Юй Цичу решил идти до конца. — Ляньлянь, неужели ты хочешь что-то скрыть от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смешно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Просто... он сказал, что дарит его мне, потому что я выбрал его в качестве «сердечного гостя».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Цичу мгновенно потемнело. Это был лишь первый день Юйляня на проекте в качестве гостя. И его уже успели подкупить каким-то персиком?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мужчины едва заметно проступила вена. Он изо всех сил старался сдерживать эмоции, продолжая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Ляньлянь, ты действительно хотел выбрать именно его? Ты вообще понимаешь, что означает статус «сердечного гостя»?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Юйлянь, конечно, понимал — Система в деталях разъяснила ему правила романтических шоу после того, как режиссёр ввёл это новшество. Но юношу это мало заботило, для него всё это было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из всех на проекте я его хоть немного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опустил глаза и, упираясь носками в землю, заставил качели раскачиваться сильнее. Он с интересом ловил ощущение мимолётной невесомости, совершенно не замечая, что лицо стоящего сзади мужчины становится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Вэнь Сюци обещал, что после окончания шоу даст мне рекомендательное письмо в их студию, — добавил он. — Я всегда мечтал работать у них, так что я очень ему благодарен. Разве не естественно выбрать его в ответ на такую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списке карьерных предпочтений его персонажа компания Юй Цичу стояла на первом месте. Но в общении с Юй Цичу у Юйляня проснулась какая-то необъяснимая интуиция. Он нутром чуял, что тот не позволит ему просто так прийти в свою фирму, поэтому никогда не раскрывал истинных целей. Юйлянь лишь говорил, что любит фотографировать и присматривается к разным студиям.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так поступал, юноша и сам вряд ли бы смог объяснить. В конце концов, его главной целью не был Юй Цичу — пока его действия укладывались в рамки роли, он мог поступать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Ляньляню стоит мечтать о чём-то более значительном, — голос мужчины звучал бесстрастно, словно он просто констатировал очевидный факт. — Его студия почти ничего не значит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моргнул и снова откусил кусочек персика. Не будь у него перед глазами списка, составленного его персонажем, он бы, пожалуй, поверил. Однако спорить юноша не стал. По сравнению с корпорацией Юй Цичу бизнес Вэнь Сюци и впрямь выглядел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придержал качели и медленно обошёл их, остановившись прямо перед Юйлянем.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Ляньлянь действительно хочет попробовать свои силы, то почему бы тебе не прийти в мою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рассказал лишь половину правды, всё ещё помня о своём задании. Он поведал о выгодах, которые сулил Вэнь Сюци, но умолчал о том, почему тот решил их предоставить. Его сбивчивые объяснения были полны нестыковок, но, как ни странно, именно они успокоили Юй Цичу.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сам не был чист в своих помыслах, а потому прекрасно понимал, с какими намерениями другие ищут близости с Юйлянем. В такой момент он просто не мог думать ни о чём другом. Он знал, что юноша увлечён фотографией. Если Вэнь Сюци использовал это как рычаг, чтобы заставить Юйляня выбрать себя — что ж, тогда всё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Юй Цичу испытал колоссальное облегчение. Пока он не слышал от юноши слов о симпатии к Вэнь Сюци,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Качели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Юйлянь, ухватившись за руку Юй Цичу, спрыгнул на землю. В его ясных миндалевидных глазах, казалось, заплясали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поднялся и слегка приобнял юношу за тонкую талию. Сначала он просто хотел помочь ему обрести равновесие, но, когда его ладонь ощутила под собой хрупкий изгиб тела, пальцы невольно сжались чуть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смотрел на Юйляня, подсознательно прикидывая, насколько легко его руки могли бы сомкнуться на этой узкой талии. При этом вид у него оставался совершенно невозмутимым — образцовый «старший брат», который искренне заботится о будущем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бланке «сердечного выбора» тебе придётся вписать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http://bllate.org/book/16122/1584618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