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старинная мудрость: «Легко найти тысячу изумрудов, но истинное сокровище — редкий красный нефрит». Кто бы мог подумать, что в невзрачном, на первый взгляд, булыжнике таится драгоценный ледяной красный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камне вскрылось первое «окно», Ху Цзюэ понял: находка будет исключительной. Пока шел процесс, он не переставал иронизировать над собой — надо же, вырос среди драгоценностей, а позволил такому невероятному сокровищу уплыть из-под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красный нефрит окончательно предстал перед публикой, молодой хозяин едва не проклял собственное зрение. Ну на что ему глаза, если он не разглядел подобный дар природы? Удача, что в стенах его заведения вскрыли такой раритет, была велика, но осознание того, что камень ему не принадлежит, отзывалось в душе жгучей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деловая хватка взяла верх. Спрятав сожаления поглубже, Ху Цзюэ расплылся в улыбке и приказал помощникам бить в гонги и зажигать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нажива досталась другому, но «Гуанъюань» не останется внакладе: на волне такой рекламы в ближайшие полгода отбоя от клиентов не будет. В деле ставок на камни всегда есть место мистике — здесь важны не только деньги и опыт, но и благосклонность фортуны. Тот факт, что в их лавке выпал такой счастливый жребий, станет неоспоримым преимуществом. Слухи разлетятся мгновенно, и поток покупателей обеспечит им баснословную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донеслось из толпы. — Посмотрите на него, это же настоящий феникс в скорлупе!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вскрытию камней, тяжело и часто дыша от волнения, работал с ювелирной точностью. Его руки не дрогнули — он понимал, что прикосновение к такому редкому материалу станет вершиной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омыли чистой водой и мастер бережно протер его мягкой тканью, все присутствующие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нефрит, безупречно гладкий и округлый, сиял чистейшим цветом петушиного гребня. Камень был прозрачным, полным «воды» и по размеру превосходил страусиное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родная, до чего же хорош... Такую чистоту багрянца только на почетное место ставить. Будешь каждое утро смотреть — и душа петь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твоим, ты бы осмелился его на виду держать? — осадил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Оратор тут же прикусил язык. И впрямь: не так страшен вор, как тот, кто постоянно зарится на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было немало дельцов, и вскоре к Цинь Шу потянулись желающие выкупить находку. Несмотря на молодость, юноша держался с таким ледяным достоинством и властной уверенностью, что никто не смел смотреть на него свысока. С ним говорили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такой раритет в сыром виде было бы верхом расточительства. Если доверить его опытному резчику, цена могла взлететь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ли заказать обработку? — поинтересовался один из брокеров.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мастер, — отрезал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одного не останавливал других — слишком велик был соблазн. Рынок предметов роскоши высшего класса тесен, и обладание подобным шедевром могло намертво привязать к себе самых статусных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Цзюэ, видя, что обстановка накаляется, решил вмешаться. Он не хотел, чтобы Цинь Шу нажил себе неприятностей прямо у него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сделку берет на себя «Гуанъюань»! — провозгласил он. — Друзья, проявите уважение, не создавайте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 имела в ювелирном мире громкое имя, поэтому толпа нехотя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 в свой кабинет, Ху Цзюэ лично разлил чай для Цинь Шу и Ли Суйин. В его глазах читалась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может, всё же рассмотрите предложение? Уступлю по самой выгодной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пригубил чай. Насыщенный вкус благородного Дахунпао помог ему расслабиться, а раздражение от назойливости перекупщиков окончательно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близкого человека. Я не продам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понимающе закивал, но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нашей мастерской заняться огранкой. У нас работают старейшие мастера, их искусство безупречно. — Он достал телефон и начал показывать фотографии готовых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лишь мельком взглянул на экран. Технически изделия были выполнены качественно, но в них не было искры, не было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бесконечных уговоров, юноша произнес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сделать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Ху Цзюэ от неожиданности едва не вскочил со стула. Он ошарашенно посмотрел на Ли Суйин, и его взгляд буквально кричал: «Твой брат вообще соображает, что 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что говорили брокеры? И они еще занижали цену! Сейчас грамм такого качества стоит от десяти до пятидесяти тысяч. Твой камень — это целое состояние, десятки миллионов юаней,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высокой ни была цена, это всего лишь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хотел было возразить, но Ли Суйин, оправившись от шока,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брат так сказал, значит, решение принято. Он не набивает цену, так что не трать силы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залпом выпил чашку чая, пытаясь успокоиться. Затем он предпринял последнюю попытку: предложил услуги фирмы по созданию дизайна и чертежей, обещая, что «Гуанъюань» возьмет плату лишь обрезками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вновь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— воскликнул Ху Цзюэ. — Над таким материалом даже профессионалы дрожат. Ты действительно хочешь испортить такую красоту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коснулся пальцем экрана 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эскизы слишком обыденны.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задело за живое. Дизайн его дома считался одним из лучших в отрасли, и он не верил, что кто-то со стороны сможет предложить нечто более выдающееся. Цинь Шу не стал спорить, но его молчание красноречиво говорило: «Я просто хочу порезать его в свое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упрямую непроницаемость, Ху Цзюэ раздосадовался, но редкость камня заставляла его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проделали долгий путь. Будьте моими гостями, останьтесь на пару дней, а там обсудим детали еще раз.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любил подобный стиль ведения дел и уже порывался уйти. Ху Цзюэ преградил путь, продолжая настаивать, и атмосфера в кабинете начала ощутимо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переводила взгляд с одного на другого. Обычно красноречивая, сейчас она не знала, как разрядить обстановку. Всё-таки речь шла о миллионах, и если младший брат действительно испортит камень, будет невыносимо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осторожно начала она, — в каждом деле свои тонкости. Может, и впрямь довериться профессионалам?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с надеждой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обвел их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бумага и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он задумал, Ху Цзюэ достал письменные принадлежности. Юноша окинул взглядом кабинет, и его взор замер на полке с камнем Шоушань. Это был кусок среднего размера, весом около ста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изучил направление прожилок камня и, приняв решение,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для примера этот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понял, что Цинь Шу хочет набросать эскиз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согласился он, — посмотрим, чего ты стоишь на деле. Камень хороший, я давно думал, что из него сделать. Если твой эскиз меня устроит, я больше не стану докучать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Цинь Шу был великим мастером каллиграфии и живописи, и юноша с детства впитывал эти знания. Предстоящая задача была для него проще, чем цветочные узоры, которые просила нарисовать кузина. Цинь Шу мог бы исполнить это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Ху Цзюэ не принимал его всерьез. Он знал, что люди из академических кругов часто бывают высокомерны, и ожидал увидеть пару крепких, но любительских штрихов. Однако то, с какой легкостью и изяществом рука юноши заскользила по бумаге, повергло его в изумление. Эта небрежная, летящая манера была признаком истинного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сразу узнал сюжет: «Тигр, оглашающий горы своим рыком». Классическая тема, древняя, как сам мир. Но поразительно было другое — Цинь Шу создавал образ, идеально вписывая его в форму и природные оттенки камня Шоушань. Это требовало не только навыков рисования, но и глубочайшего понимания природы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коллекционеры ценят не только стоимость материала, но и его эстетический вес. Почему некоторые лоты на аукционах уходят за сотни миллионов? Не из-за цены нефрита самого по себе, а из-за его добавочной ценности. Эскиз — это душа изделия. Только уникальный замысел способен раскрыть истинную красоту камня. В нем должна быть история, изящество, фантазия и культура — только тогда сердца любителей искусства будут покорены.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Цзюэ разгорались всё ярче по мере того, как рисунок обретал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в ваших исследовательских кругах, оказывается, водятся настоящие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была потрясена еще больше. Она знала, что младший брат прекрасно пишет и обладает глубокими познаниями в классике, но не догадывалась о таком таланте. Она сохранила на лице загадочное выражение, хотя внутри всё пело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учитель, профессор Хэ Миньфан, — настоящий корифей национальной культуры! — заявила она с пафосом. — И хотя мой брат в учениках всего два месяца, он стал самым любимым его последователем. Нам со старшим братом Цзянем до него — как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почувствовал легкое замешательство. Будущий светило национальной культуры, предающийся плотским утехам в туалете аэропорта... Эта картина никак не желала складываться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Шу закончил набросок. Поскольку он привык работать кистью, некоторые линии, проведенные ручкой, казались ему слишком жесткими, и он остался не совсем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Суйин и Ху Цзюэ застыли в немом восторге. Несколько мгновений они не могли отвести глаз от рисунка, а затем посмотрели на Цинь Шу так, словно он сам был драгоценным слитком.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невозмутим. Он указал на одну из статуэток на полке — «Стрекозу на каменном столбе» — 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я вырезал еще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великий мастер, позволь мне преклонить колено».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