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Чунчжао погрузился в пучину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расстилался густой, молочно-белый туман. Государь медленно шел вперед, пока перед ним не возник горбатый мостик. У самого подножия высилась массивная каменная стела, на которой проступили кроваво-красные иероглифы: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берега трех жизней вращается колесо сансары. Шесть жизней любовных мук.]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самой середине моста стояла женщина, укрытая тенью изящного зонта.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ступил на мостки.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медленно обернулась. Лицо её скрывала тонкая вуаль, не позволявшая разглядеть черты, но в глазах застыла невыразимая, тихая печаль. В волосах не было ни золота, ни жемчуга — лишь простая шпилька из черного дерева удерживала пряди, а на голове покоился сплетенный с изыском венок из бледных цветов. На ней было платье цвета молодой листвы.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Юнь при жизни не жаловала пышный дворцовый этикет и предпочитала скромные наряды.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Юэцин?.. — прошептал Чунчжао.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отозвалась она, глядя на озерную гладь под мостом. Вода казалась огромным зеркалом, в глубине которого вспыхивали и гасли обрывки чужих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невольно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Юэцин, на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наши прошлые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«Прошлые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проследил за её взглядом, и в тот же миг поверхность озера озарилась ослепительным светом. На воде проступили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длиною в шесть жизней, но звезда бедствия приносит невзгоды. Струны циня и флейты не звучат в лад, не будет доброго плода.]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Чунчжао, подстегнутое сценарием, который составил Цюй Дубянь, провалилось в водоворот видений.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первая.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прославленный генерал, закаленный в боях, она — юная дочь из знатного, но мирного рода. Родители Юэцин страшились отдавать дочь в семью военного, и лишь после долгих испытаний они смогли обменяться брачными клятвами.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мирные дни их жизнь текла спокойно, подобно прозрачному ручью. Но пришла война. Он облачился в доспехи и ушел на фронт. Сражение, обещавшее легкую победу, обернулось катастрофой из-за предательства при дворе. Он пал на поле брани.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гибели мужа, Юэцин, обезумев от горя, прижала к груди его окровавленный шлем и покончила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в тот час осыпалась белая магнолия — точно такая же, как в их первую брачную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вторая.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бедный книжник, прибывший в столицу на экзамены, она — принцесса императорской крови. Он стал первым среди ученых, получив звание чжуанъюаня, и блестящее будущее расстилалось перед ним. Случайная встреча во время весенней прогулки разожгла в их сердцах пламя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годы он дослужился до высокого чина, завоевал доверие государя и наконец решился просить руки Юэцин. Но именно в тот миг стране потребовалась принцесса, чтобы скрепить мир с северными варварами.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политический враг, злорадно улыбаясь, предложил императору кандидатуру Юэцин, предложив даровать ей титул и отправить на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открыто выступил против, моля о милости и праве на брак, за что был приговорен к двадцати ударам палками. Истекая кровью, он впал в беспамятство, а когда очнулся, первым, что он услышал, был указ о присвоении Юэцин титула принцессы и её немедленном отъезде в чужие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 желая окончательно растоптать его душу, подал прошение, чтобы именно его назначили послом, сопровождающим кортеж принцессы на первые триста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границе, в трехстах ли от столицы, они встретились в последний раз. Юэцин была в алом свадебном наряде, а он — в чиновничьем платье того же цвета. Когда-то они клялись состариться вместе, а теперь он мог лишь смотреть, как её увозят в шатер чужака.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лет Юэцин угасла от тоски в чужих степях. Он покинул столицу и до конца дней оставался один. У могилы принцессы в варварских землях появился молчаливый хранитель из Срединной равнины.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третья.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наследник великого клана, она — вольная воительница-сякэ. Они встретились в мире рек и озер и после свадьбы вместе отправились странствовать.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годы, устав от бесконечных схваток, они нашли уединенный уголок среди бамбуковых рощ, мечтая о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шелест листьев и простое человеческое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однажды, вернувшись с охоты, он обнаружил в их хижине старого врага. Юэцин была мертва. Ослепленный яростью, он растерзал убийцу и, прижав к себе остывающее тело жены, завыл от невыносимой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 их дому забрел лекарь. Увидев кровавую сцену, он в ужасе отпрянул, но, узнав правду, сменил гнев на милосердие. Перед уходом он с глубоким состраданием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Беда... Какая беда... Ведь эта госпожа всего два месяца как носила под сердцем дитя. Какое горе, какой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он прижал дрожащую ладонь к животу Юэцин, и из его груди вырвался надрывный, звериный 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каждой жизни их ждал один и тот же финал. Даже если у них рождался ребенок, он никогда не доживал до трех лет. Всякий раз, когда счастье казалось достижимым, чья-то злая воля разрушала их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 жизнь шестая.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Образы, мелькающие на поверхности озера, наконец стали узнаваемыми. Это была их первая встреча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жадно впился взглядом в отражение.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с сияющей улыбкой тянула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братец! Я хочу ту белую магнолию, на самой верхушке!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подхватил её на руки, поднимая высоко-высоко: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Ва-а! Достала! Какой ты сильный, как высоко...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Чунчжао был лишь подростком, только вступившим в жестокую борьбу за престол. Его интерес к Сюй Юэцин поначалу был продиктован желанием сблизиться с её отцом, но эта светлая, искренняя девочка пробудила в нем настоящую, почти братскую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схватка за власть стала смертельно опасной, Маркиз, Держащий Меч, не желая втягивать дочь в интриги, увез семилетнюю Юэцин на север. Она пробыла там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вернулась, тот юноша уже стал полновластным владыкой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Чунчжао подумал: вероятно, маркиз решил, что столица наконец стала безопасным местом, и хотел найти для дочери достойного мужа, чтобы выдать её замуж со всем положенным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ожидал, что сердце его дрогнет при виде повзрослевшей подруги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Юэцин не любила столицу, но в конце концов согласилась стать его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Зеркальная гладь озера с невероятной быстротой пронесла перед его взором туманные обрывки их совместной жизни. Чунчжао видел всё это словно сквозь пелену, но память сама достраивала детали, воскрешая в душе каждое мгновение, проведенное с наложницей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Ушедшее и недосягаемое всегда кажется в памяти совершенным. Теория о «белом лунном свете» и «алом пятнышке киновари», столь популярная у будущих поколений, была вполне применима 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шестой жизни Чунчжао уже знал финал — смерть Юэцин при родах. Но теперь он увидел то, чего не замечал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миг, когда Астрологическое управление вынесло свой приговор младенцу, с небес сорвалась звезда, окутанная черным дымом. Она рухнула прямо на северо-восточную часть императорского города — туда, где располагалось Астрологическое управление.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на мосту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Черная звезда. Звезда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Видения в озере испарились, но Чунчжао всё ещё пребывал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Звезда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Звезда бедствия несет погибель, плод любви не созреет в благодати. Наша связь была отравлена её влиянием, и потому нас ждал лишь несчастливый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Звезда бедствия... — Чунчжао вспомнил, куда упало черное пламя. — Она в Астрологическом управлении?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Я не знаю, — она медленно повернулась к нему. — Ваше Величество, как долго меня нет рядом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почувствовал, как сердце сжалось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года... — прошептала она, и в её голосе зазвучала тревога. — Как наш сын? Ему ведь скоро три? Какой у него характер? Что он любит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ведь милый, правда? Он уже учится? Он... он вспоминает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говорили ему, что мать очень любила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Чунчжао не мог вымолвить ни слова. Он открывал и закрывал рот, не смея встретиться с взглядом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прежде чем он глухо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сын... с ним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повторила, словно заклиная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коснулась руки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Растить ребенка — тяжкий труд. Мне жаль тебя... и я очень скучаю.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её тело начало таять, превращаясь в легкое облако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воде проступила последняя строка: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жизней брачного союза исчерпаны, более не суждено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Чунчжао бросился вперед, но пальцы его сжали лишь пустой, влажный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император, забыв, что находится во власти сна, ощутил, как ненависть к «звезде бедствия» достигла своего апогея.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Чунчжао резко сел на кровати,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Юй вздрогнул, сонливость мгновенно слетела с него. Он бросился к ложу, едва не запутавшись в полах платья.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Ваше Величество! — он поспешно откинул полог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Чунчжао коснулся лица и почувствовал на щеках влажные следы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Юй, похолодев от страха,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вам нездоровится?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 медленно приходил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голос его был сиплым.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он повторил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Мне просто... приснился дурной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был сон. Слава богу, это лишь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Юй не осмелился перечить и лишь ниже склонил голову, замирая в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Чунчжао глубоко выдохнул, подавляя тупую боль в груди. Он заставил себя отбросить гнетущую печаль, и в мгновение ока перед слугами вновь предстал император, чье лицо не выражало ни единой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Вашему Величеству пора вставать. Если начнем сейчас, успеем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отвечавшие за утренний туалет государя, тут же засуетились. В павильонах вокруг дворца Цзычэнь один за другим зажигались огни.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у камня перед воротами Дунхуа начали останавливаться повозки. Высшие сановники в пурпурных и алых одеждах, сбиваясь в небольшие группы, ожидали начала Великого приема — торжественного собрания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проводились малые приемы, куда являлись лишь чиновники пятого ранга и выше. Великий же прием устраивался раз в десять дней: на него собирались все гражданские и военные чины для общего отчета. Как правило, такие дни были крайне утомительными.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Чунчжао всегда придавал большое значение этим собраниям, поэтому никто из подчиненных не смел относиться к ним халатно.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ритуального приветствия «Десять тысяч лет нашему государю!» и зычного клика главного евнуха «Встать!», Великий прием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всех ведомств перед выходом из дома специально умывались ледяной водой, а затем долго стояли на пронизывающем ветру. Теперь, хоть их и била дрожь, бодрости им было не занимать.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выделялся министр налогов и сборов Линь. Его взгляд рыскал по залу, подмечая каждое движение коллег. Он относился с подозрением к любому, кто не принадлежал к его ведомству, вечно опасаясь, что какой-нибудь наглец попытается вырыть яму и выманить у него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общественных работ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Вашему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Средства, выделенные три месяца назад на возведение моста Ихэ, полностью исчерпаны. Сейчас работы находятся на завершающей стадии. Прошу Ваше Величество выделить Министерству общественных работ дополнительные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министра Линя взвыли все сигналы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же дело, первый же заговоривший — и сразу лезет к нему в кошелек? Какая наглость! Неслыханно!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издал презрительный звук и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Двести пятьдесят тысяч лянов серебра канули в бездну, и этого мало для одного моста? Мое министерство выделило четверть миллиона, и ни медяком больше! Если работы не закончены — значит, ваше ведомство не умеет планировать бюджет. Потратили и просите еще? Даже дитя на улице, не наевшись молока, просит у матери добавки, но господин Гу уже в летах, неужто он не понимает, как глупо это звучит?!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господин Линь попал на службу не через горнило государственных экзаменов. Он обладал исключительным даром в управлении финансами, и прежний император ввел его в Министерство налогов и сборов. За несколько лет он проделал путь до самого верха.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не считал себя утонченным литератором и даже гордился прозвищем «скряга», а потому никогда не утруждал себя изысканными речами и вежливыми оборотами.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его брань была еще довольно сдержанной. При прежнем императоре он выражался куда грубее, едва не испортив нравы при дворе. Лишь после того, как государь несколько раз хорошенько его отчитал, он стал немного следить за языком. Впрочем, и министры, и Чунчжао давно к этому привыкли.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общественных работ, привыкший к сотням подобных нападок, и ухом не повел. Его ведомство всегда было козлом отпущения — власти мало, дел гора, любви никакой. Подобная ругань была для него делом привычным.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невозмутимо поклонился министру Линю, а затем повернулся к императору и, едва не роняя слезы,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Требуется еще пятьдесят тысяч лянов. И это результат строжайшей экономии!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Лучшие счетоводы, прикомандированные из Министерства налогов и сборов, так усердно считали каждую кроху, что их счёты едва не дымились.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военачальников глухо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самого начала говорил: нечего этот мост строить. Народ и в объезд доберется, пусть и дольше. А эти деньги лучше бы к военному бюджету добавили!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Строительство мостов и дорог — дело великое, на века! Что же, господин военачальник полагает, что мосты нам не нужны? Та ровная дорога, по которой скачет ваш любимый конь, — плод трудов нашего министерства, — один из чиновников Министерства общественных работ презрительно взмахнул рукавом. — Истинный мужлан! С летним насекомым не стоит толковать о льдах!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Военные, поначалу чувствовавшие себя неловко, мгновенно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про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из ведомства господина Гу не отступали: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отдать наши деньги на ваши нужды, так вы и на лбу у себя коней гонять начнете! Рожи-то вон какие наели на казенных харчах!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Военачальник вытаращил глаза и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твою за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Гражданские чиновники покраснели до корней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Наглец... Неотесанный юнец!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мысленно повторяли наставления Конфуция, изо всех сил сдерживая желание плюнуть в сторону военных.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Летописец деяний императора, пристроившись сбоку, строчил не покладая рук, пытаясь облагородить эту перебранку. В его записях для потомков этот день должен был остаться примером гармоничного и вежливого обсуждения государственных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цензоры, ответственные за надзор, радостно потирали руки, помечая имена тех, кто устроил шум в зале — всех их можно было обвинить в неподобающем поведении и неуважении к особе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император это читать или нет — дело десятое. Главное — подать жалобу. Что это за чиновник, на которого ни разу не доносил цензор!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Великие приемы всегда проходили шумно. Пока внизу кипели страсти, на лице евнуха Юя, стоявшего подле трона, отразилось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украдкой взглянул на императора. Чунчжао не сводил глаз с чашки чая на столе. Он смотрел на неё уже очень долго. С виду он был крайне серьезен, но на деле — глубоко погружен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же думал государь в разгар Великого приема?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http://bllate.org/book/16117/1581325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