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Гвидо не впервые доводилось исполнять обязанности аптекаря, однако готовить составы для нужд ботаники ему еще не приходилось. На деле же вышло так, что столкновение глубоких познаний старика в древней алхимии и обрывочных современных воспоминаний Фарфадэ с местной, ни на что не похожей системой знаний не только не дало им развернуться в полную силу, но и едва не обернулось сокрушительным поражением. Гвидо твердил, что мир зиждется на четырех столпах — воде, земле, воздухе и огне, а сама алхимия опирается на триединство ртути, серы и соли. Фарфадэ лишь презрительно хмыкнул, но тут же осекся, осознав: его материалистические убеждения остались в прошлой жизни и здесь не стоили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пальцами стеклянного флакона. Изогнутая поверхность отразила его причудливо искаженный лик. Пройдет совсем немного времени, и тишину этих залов прогонит мерное тиканье приборов, бодрое бульканье закипающих растворов и звон случайных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Ритуалы, — негромко проговорил он, словно пробуя слово на вкус. —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сказали, милорд?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«Ингредиенты».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Фарфадэ незаметно потер виски, прогоняя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куда сложнее, чем ты думаешь. Нам открывается совершенно иная область, в которой придется всё начинать с самого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начнем! — старик отозвался с неожиданным воодушевлением. — Я этого не боюсь. Раньше я медлил лишь потому, что чувствовал дыхание смерти за спиной и боялся не успеть закончить труд всей жизни. Но теперь времени у нас в избытке!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его и много», — мысленно возразил Фарфадэ. В последнее время забот навалилось столько, что он едва вспоминал об алхимических изысканиях; даже при том, что лорду не требовался сон, поток дел, требующих его личного участия, не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 была история о деле, погибшем в зародыше. Впрочем, ирония ситуации заключалась в том, что в этих землях всё и так давно было 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милые мои девочки...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Брим,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серой хмарью. Девушки отдыхали во внутреннем дворике, делясь шепотом забавными историями, пока полуденный досуг не подошел к концу. На другом конце двора показалась матушка Брим: придерживая юбки, она громко поприветствовала работниц. Обитатели поместья искренне любили ее — румяную, энергичную, сведущую в любом домашнем деле. Она была воплощением той самой идеальной матери, чьи слова не вызывают желания спорить, а лишь побуждают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идемте, пора за работу,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походка была стремительной, и вскоре стайка девушек уже следовала за ней в подземелья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заняться заготовкой варенья и грибов. Рецепты предоставил Ансеринус XI, однако все знали: когда Гусь-монстр берется за дело, ему приходится полагаться либо на клюв, либо на силу мысли, что изрядно ограничивало его кулинарные таланты. Теперь, когда рабочих рук стало в достатке, он с радостью переложил часть обязанностей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свежие припасы добывали в двух местах: в хвойном лесу под стенами замка или в мигрирующих лесах на севере, до которых нужно было идти добрую половину утра. С тех пор как пахота и помол зерна стали приоритетом, Хельзе отправляла в те края лишь небольшие отряды для сбора ягод — соки и джемы были отличным подспорьем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яблоки здесь были невыносимо горькими, поэтому их полагалось предварительно промораживать. В местных грушах часто заводились паразиты, которых нужно было тщательно вычищать. Плоть пятнистого инжира была ядовита, зато кожица служила противоядием, так что плоды следовало перетирать целиком, ни в коем случае не промывая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кухне девушки то и дело задевали друг друга локтями, сопровождая это безмолвными извиняющимися кивками: «Простите, я слишком занята». Мелкие плоды засыпали в котлы, добавляя кислинку или сахар в зависимости от их свойств. В одном из низких шкафов Ансеринус развел целое гнездо медовых муравьев, подкармливая их мясом и подгнившими фруктами — если требовалась сладость, можно было просто снять со стены парочку «золотых»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плоть насекомых медленно растворялась в соке плодов, котлы мерно побулькивали, а Клас свернулся черным мешком у очага. Приготовление варенья требовало терпения, и вскоре по кухне вновь поползли слухи. Снимая пенку, девушки поверяли секреты — правдивые или вымышленные — тем, кто стоял рядом. Сладкий аромат дурманил голову, заставляя верить, что даже любовь меркнет на фоне этой тягучей янтарной массы...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Брим тем временем была поглощена приготовлением соуса. Она с аптекарской точностью взвешивала каждый ингредиент: лук, нарезанную морковь, сельдерей и розмарин. Главным же компонентом были танцующие грибы. У этих созданий имелись крошечные ножки, и стоило зазеваться, как они пускались наутек. Впрочем, у них была слабость: при малейшем контакте с водой грибы цепенели. Ополоснув нож, матушка Брим открыла кадку, выудила пару грибов и быстро нашинковала их тонкой соломкой. Она знала, что нельзя доставать всех сразу — в жару кухни влага быстро испарится, и грибы снова попытаются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овощи в котле, она добавила соль, пепельный мох и пару черпаков наваристого бульона, заготовленного Гусем-монстром. Началось долгое томление...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двадцать банок с джемами и грибным соусом были запечатаны. Матушка Брим пригубила немного — вкус был отменным. Теперь припасы отправятся в ледник, а две лучшие банки доставят молодому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подошло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Фарфадэ наконец оторвался от листов, исписанных формулами и знаками, за окном уже воцарилась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его превратилась в бесконечный цикл: работа с открытыми глазами сменялась раздумьями с закрытыми. С тех пор как он решил помочь Гвидо разобраться в мистическом устройстве Преисподней, бумажной волокиты прибавилось в разы. Если раньше он мог ограничиться ролью переводчика, то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Фарфадэ готов был поклясться луной: от прошлой жизни у него не осталось почти ничего, кроме ощущения собственной молодости. Но стоило Гвидо размашисто начертать заголовок в духе «О влиянии алхимических символов на развитие алхимии», как сердце лорда предательски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бросился к окну — не подослал ли Демон страха своих проклятых голубей сеять ужас? Но небо лишь хмуро смотрело в ответ, а на пустынных землях не было ни единой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 Фарфадэ осознал: порой сама структура научного доклада способна вызвать тяжелейшее посттравматическое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Вирадуан замялся. — Кажется, закуска к вашему ночному перекусу?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миске извивались скорпионы и многоножки, в другой призывно блестело инжирное варенье. Фарфадэ погрузился в тяжкие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чертовщину затеял Ансеринус? Неужели он на интуитивном уровне додумался до сочетания картошки фри с кетчупом?»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службу, — Фарфадэ негромко постучал пальцами по столу. — Оставь здесь, я дочитаю этот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Вирадуан, редко видевший господина в таком изнуренном состоянии,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трудности? Быть может,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благородный рыцарь», — вяло иронизировал лорд про себя. «Моя главная трудность сейчас — я понятия не имею, как писать этот проклятый отчет!»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 описать магическую систему этого мира простыми словами, то верным определением было бы — скука. Томительная, как лекция по химии в семь утра, когда сон еще не окончательно покинул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Ритуалы, символы, сосуды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Фарфадэ небрежно обвел эти слова, поставив жирный восклицательный знак рядом с «душой». Ритуал (или формула) состоит из символов. Энергия ритуала переносится на сосуд, а подпитывается всё это силой души. Так рождается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требовалось множества переменных; даже простые материалы могли дать сложный результат. Гвидо первым заметил знаки, выгравированные на ретортах, и после долгих опытов вывел правило их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Начертать символ (печать) — значит отдать команду. В зависимости от свойств сосуда менялось и количество печатей, которые он мог выдержать. Бумага, к примеру, была несовместима с печатями «огня» или «воды», а небольшой аптекарский стакан вмещал не более трех базовых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таблицы символов не валялись где попало — они были вкраплены в тексты на Демоническом языке, от которых обычный человек мог лишиться рассудка. Фарфадэ перерыл множество манускриптов, но отыскал едва ли два десятка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Фарфадэ почувствовал, как сознание проясняется. И тут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Я ведь поручил ему создать удобрения. При чем здесь магия?!»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Гвидо принял тяжелый чан. Принюхался — знакомый запах гнили! Он весело кивнул Гусю-монстру: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будет ли от этого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обольщайтесь, сударь, это всего лишь бесполезные отбросы, — гоготнул Ансеринус. — Раньше ими кормили скот, но теперь замок пуст, и я ума не приложу, куда девать эти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я видел, как служанки закапывали подобное в землю. Думаю, это и есть те самые "удобрения", о которых говорил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мира живых здесь не всегда работают, — Ансеринус XI предостерегающе щелкнул клювом. — Я знаю, что такое пища. Мои блюда — это питание для душ. А растения... продукты гниения могут стать для них кормом, а могут и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Гвидо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старик понимал истину. Его мудрости хватало, чтобы осознать суть вещей, глядя хотя бы на обитателей своего сада. Этим причудливым созданиям нужна была вода, лунный свет и особый уход. Но то, чем занимался лично Ансеринус...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хранили молчание. Большинство жителей полагало, что вся добытая дичь идет на кухню, но правда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плоть — вот лучшие добавки для флоры и фауны этого мира. Обычный компост или кухонные очистки едва ли дадут нужный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проговорил Гвидо, обращаясь к Фарфадэ. — Если вы позволите, мне всё же лучше найти печати, ускоряющие рост. Это будет нашей страховкой. Я вовсе не пытаюсь обмануть вас ради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лис, — бросил Фарфадэ, и в его голосе прозвучало не то осуждение, так то 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Гвидо должен был нажить себе тысячи врагов, но умудрился дожить до восьмидесяти и умереть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 как знаешь. Продолжай... И кстати, могу ли я не писать этот отчет?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нет, Ваше Высочество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http://bllate.org/book/16116/1585057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