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лаборатория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соловья, которые Гусь-монстр высиживал как придется, наконец-то лопнули, явив на свет пару птенцов. Малыши едва не задохнулись — повелитель, зарыв их в теплую золу очага, благополучно об этом забыл, и если бы не кот Клас, выкопавший находку лапой, птицам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притащил крошечную добычу в зубах, явно желая выслужиться перед хозяином. В этот момент Фарфадэ как раз вышел в своем новом наряде. Кот выпустил птицу и тонко, заискивающе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меня? — спросил юноша, поднимая зверя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Класа тут же привлекла лента в волосах хозяина — сверкающая нить с нанизанными на нее алыми кристаллами. Уступив настойчивости Гитны, Фарфадэ облачился в парадный, но строгий костюм. Он наотрез отказался от кричащих цветов, которые, по словам Гитны, были в моде в мире живых — по крайней мере, их обожали иерархи и монахи. В итоге он выбрал белое одеяние с красной шелковой вышивкой, которое, как заметила Гитна, выгодно подчеркивало его глаза. Рукава были перехвачены светло-зелеными лентами; в комплекте шло еще и тяжелое верхнее платье с разрезами, но его лорд надевать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примерки Фарфадэ уловил нотки раздора, и причина вскоре прояснилась. Гитна прибыла из далекой страны с иными обычаями, в то время как большинство женщин, включая Хельзе, были соотечественницами. Пока шла подгонка, швеи успели разругаться в пух и прах, споря о том, стоит ли затягивать пояс, надевать робу или брюки и какими камнями украшать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родине мужчина считается взрослым только в двадцать лет! — горячилась одна. — Ему совсем не подходят такие тяжелые наряды. При его телосложении украшения должны быть легкими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двадцать? Да в двадцать у него уже должно быть двое детей! В семнадцать пора засылать сватов!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разве это не женский фасон?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нет пятнадцати, — всё еще дети, понимаете? Мягкие линии в одежде для них — самое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искоса взглянул на спорщиц. Видимо, эта женщина выросла в семье, где младшим братьям полагалось донашивать вещи старших сестер...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терпеть это и далее, он дождался, пока в комнате воцарится суматоха, и бесшумно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настоящее, он почувствовал, как кот лениво задевает лапой его подвески. Юноша едва заметно улыбнулся и позволил зверю устроиться на плече. В хорошем расположении духа Фарфадэ подобрал с пола птенцов, решив лично вернуть их в гнездо. Серый, металлический отблеск света, который здесь называли лунным, просачивался в залы, уступая место ровному пламени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 Мурлыканье кота на плече отозвалось в душе странным теплом, но это мягкое чувство, казалось, исходило не от него самого... Тогда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Фулун текла своим чередом — вечный символ уходящего времени. Когда прачки уходили, воды реки уносили с собой их тревоги, вновь становясь кристально чистыми. Пшеница тянулась к небу, и эта призрачная близость к привычной жизни была лучшим лекарством для тех, кто оказался в чужом мире. Теперь главной темой разговоров стал урожай. Ожидание жатвы крепло, требуя тяжелых, настоящих серпов, ведь надежды легко превращаются в неподъемный гнет, если им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обитателей росло, а запасы таяли. Фарфадэ вовремя пресек страсть к азартным играм и временно приостановил прием новых жителей. Если кто-то еще и попадал в его владения, им приходилось отрабатывать хлеб и кров в скудных хижинах, едва защищавших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проговорил Гвидо. — А я-то боялся, что вы забыли о моем прошении.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я был занят, — ответил Фарфадэ.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медного кольца на двери и с усилием толкнул створку. Перед ними предстала алхимическая лаборатория, годами скрытая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 встретило их стеллажами во всю стену. Инструменты, сосуды, воронки, рукописи и книги — и знак в центре: треугольник из ножа, флакона и весов, созданный прародителем алхимии Фрамом. Гвидо, не обращая внимания на клубы пыли, в восторге бросился внутрь. Фарфадэ скрестил руки на груди и начал обратный отсчет: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старик, задыхаясь, выскочил обратно, юноша неспешно посторонился, пропуская слуг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Смотрите не разбейте ничего! — кричал Гвидо.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обывателя алхимия была окутана туманом самых разных домыслов. В мастерах этой науки видели то могущественных магов, то безумных затворников, то уличных шарлатанов, торгующих приворотными зельями. Их вечной целью оставалась капля «Слезы черепа» — эликсира бессмертия, — или легендарный Философский камень, таящий в себе высшую мудрость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Шарлатанов во все времена хватало, истинных же искателей знаний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наблюдал за тем, как Гвидо с почти детским восторгом перебирает линзы телескопов и реторты. Для него это место было прежде всего сокровищницей древних знаний. Химия, медицина, биология и ботаника — все современные науки в этом помещении были смешаны в один пахучий коктейль. Здесь даже хранились образцы тканей в заспиртованных банках, пугавшие непосвященных. Рассудив, что Гвидо предпочтет сам разобрать свои реликвии, Фарфадэ велел слугам лишь смахнуть основную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увлеченно рассуждал об истории своего ремесла, Фарфадэ слушал его вполуха. Он не спешил открывать лабораторию, боясь, что алхимик уйдет в исследования с головой. К тому же, в мире теней медицина не играла большой роли: Фарфаноэрс, как Владыка Чумы, мог одним жестом исцелить любую духовную язву.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вы вечно едите всякую гадость!» — ворчал порой Гусь-монстр.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моя природа, ты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Недуги, тоска, сердечные боли — Фарфадэ не знал, где люди подхватывают эту заразу. Легкие недомогания лечились едой со специями — Фарфадэ называл это «восстановлением сил», — но с серьезными бедами шли к нему. Подопечные знали лишь то, что стоит повернуться к господину спиной, получить крепкий хлопок по плечу, и после хорошего сна любая хворь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болезни — в виде черных скорпионов, многоножек или пауков — он собирал в белую ткань и запирал в банки. Раньше Ансеринус не интересовался делами лорда, погруженный в кулинарию, но однажды, застав Фарфадэ за поеданием этих «трофеев»,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описать, — ответил Фарфадэ, обрывая хвост призрачного скорпиона. — Для смертного вкус был бы невыносимо тошным, плоть — склизкой и гнилой. Но в этом есть особая сладость. Она дарит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Это ужасно. Может, мне сварить вам нормального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обычной еды голод лишь разгорался. Это было похоже на просмотр видео с деликатесами на пустой желудок: рецепторы довольны, но утроба требует иного. Фарфаноэрс не любил есть прилюдно — даже если со стороны казалось, что он просто жует диковинное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 — Гвидо надолго замолк, глядя на стол,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Фарфадэ, пропустивший мимо ушей добрую половину лекции, зацепился за 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Орден T.T.D. Это научное братство алхимиков, которое когда-то было невероятно влиятельным. Многие принцы и дворяне тайно вступали в его ряды. Их цели не отличались новизной: поиск истины и сокровенного знания... — Гвидо коснулся старой рукописи на столе, но тут же отдернул руку и протянул пергамент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ордене всегда было ровно тридцать человек. Они странствовали по всему свету, но с тех пор, как их видели в последний раз, прошел целый век. Мы, нынешние алхимики, считаем, что они либо все погибли, либо обрели искомое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Гвидо считал Орден городской легендой, безумным мифом. На рукописи красовался странный знак. Это не были привычные алхимические инструменты или кадуцей врачей. На рисунке были изображены яблоко, терновник и коралловые полипы. Яблоко образовывало три грани, заключая кораллы в центр, а шипы пронзали их насквозь, замыкаясь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Гвидо, уже научившийся распознавать Демонический язык, понял: если Орден T.T.D. действительно владел тайным знанием, то его нечитаемые тексты были написаны именно на этом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 лорда, Фарфадэ внезапно замер. Резкая, колющая боль пронзила мозг, парализуя мысли. Тьма, огромная и неизбежная, нахлынула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Пергамент в его руках разлетелся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— наглая ложь, — глухо произнес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ускользающий свет разума, подавив боль. Сохраняя маску привычного высокомерия, Фарфадэ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на что смотреть. Забудь об этом и займись делом. Используй свои знания, чтобы создать удобрения для полей. Раз уж бесплотные духи не ведают нужды, придется искать иные способы повысить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хмыкнул лорд. — Ищи решение. Нам нужно кормить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