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Карманный кот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обратился Фарфаноэрс к Вирадуану, — нам необходимо как можно скорее разыскать семена пшеницы. Одним лишь собирательством мы сможем поддерживать жизнь в паре десятков человек, но в этих стенах их явно будет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господин... Простите, я понимаю... — Вирадуан смотрел на него с некоторым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 обладал светло-голубыми глазами, перед которыми едва ли устояла бы любая сердобольная дама или знатная дева, однако Владыку-нелюдя подобные мелочи совершенно не трогали. Фарфаноэрс ежедневно оценивал общий прогресс и лишь по достижении промежуточных результатов решал, стоит ли перебрасывать часть людей на другие участки. Позже Хельзе переймёт у него немало методов управления, и, когда она сможет взять на себя основную нагрузку, Фарфаноэрс перестанет вникать в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первичная уборка части помещений завершилась, распорядок жизни в замке устоялся: по утрам — коллективный сбор ресурсов, после полудня — мужчины отправляются возделывать целину. К счастью, в кладовых обнаружились кое-какие сельскохозяйственные инструменты. Эти железные орудия отливали странной синевой, оставаясь ледяными на ощупь, сколько бы их ни держали в руках, но со своей задачей они справлялись исправно. Женщины занимались домашними делами и приводили в порядок мастерские; дети помогали в ботаническом саду и на кухне. Всем полагался один приём пищи в день. С появлением чёрной луны обитатели замка отправлялись на отдых, а в дождливые дни занимались исключительно внутренними работами.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освоение пахотных земель идёт своим чередом, а семян пшеницы так и нет, Фарфаноэрс запланировал небольшую вылазку, надеясь раздобыть что-нибудь полезное — в первую очередь злаки.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Юноша велел рыцарю собрать вещи в дорогу. В это путешествие он намеревался взять лишь Вирадуана, необходимый запас провизии, снаряжение для ночлега в поле и...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кота по имени Клас, то его Ансеринус извлёк прямо из кухонного камина, едва прослышав об 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карманный кот. Не смотрите, что он сейчас в таком виде... Эй, Клас, пора бы тебя помыть!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гусь-монстр, не обращая внимания на протесты, скатал кота в комок, словно лист бумаги, и бесцеремонно окунул этот меховой сверток в ведро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Вирадуан ошеломленно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и есть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обнаружил, что от существа, которое мгновение назад напоминало кота (пусть и измазанного в саже), не осталось и следа. В воде плавал самый настоящий кожаный мешок. Но стоило рыцарю моргнуть, как «сумка» зашевелилась, выпрыгнула из ведра и вновь превратилась в кота с лоснящейся чёрной шёрсткой. Клас с довольным мурлыканьем потерся о сапоги Фарфаноэрса, пока Ансеринус выливал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сослужит вам добрую службу! — вещал гусь. — В него можно сложить всё снаряжение. Карманные коты умеют притворяться кожаными мешками, и всё, что вы положите внутрь, окажется в их втором желудке. Эти прохвосты любят таскать там даже своих котят. Но мой вам совет: не кладите туда еду. Этот хитрец мигом переправит всё, что сочтёт вкусным, в свой первый желудок и съест!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Гвидо, мечтавший отправиться в путь вместе с ними, оказался связан по рукам и ногам делами. Ему оставалось лишь с напускным безразличием раз за разом проходить мимо Вирадуана, придираясь к молодому рыцарю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самым отъездом произошло одно событие. На следующий день зарядил ливень — чёрные, тонкие, словно волоски, струи дождя под порывами яростного ветра превращались в густой тёмный туман. Казалось, небо извергает на землю нескончаемые хлопья сажи. Люди в замке суетились, подолы женских юбок мелькали рядом с тяжёлыми мужскими сабо. Привыкая друг к другу, обитатели крепости лишь на мгновение замирали при встрече — это заменяло им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 его бесконечными комнатами и таинственный хозяин-демон стали для человеческих душ испытанием, равного которому они не знали. Люди подсознательно старались забыть жуткие истории о загробном мире, услышанные при жизни, и отчаянно цеплялись за привычные правила поведения. Брим, пышноволосая и довольно любопытная женщина, как-то заметила: жизнь здесь мало чем отличается от земной, разве что вещи иные. Господин после смерти стал Повелителем Демонов, крестьянин остался крестьянином — жизнь продолжается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Бог? — спросил кто-то. — Быть может, те, над кем совершили обряд, кого умастили елеем, уже попали в Небесное Царство, где не нужно трудиться?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были похороны, но я здесь, как видите!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не ссорьтесь! По крайней мере, здесь нас кормят досыта... и меню каждый день разное!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разговоры вплетались в стежки новой одежды, вбивались молотком в реставрируемую мебель, рассыпались по всем углам замка. Но были и те, кому подобные беседы были не по душе. Молодой человек по имени Отто, пытаясь избежать участия в спорах, устремил всё своё внимание на бушующий за окном чёрный дождь. Внезапно он прищурился: сквозь плотную стену ливня ему почудился смутный человеческий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началось спасение кузнеца Георга.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никто и помыслить не мог, что в это забытое всеми место может кто-то прийти — ведь самих крестьян Владыка привел издалека. Спустя полчаса Георга, ввалившегося в замок, окружили люди. Он бессвязно стонал, его тело била лихорадка, а в ушах стоял гул от множества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застал именно эту сцену: толпа обступила промокшего под чёрным дождём мужчину; кто-то растирал ему спину, кто-то вытирал воду. Очнувшись, незнакомец с выражением дикого ужаса на лице попытался отползти подальше: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нет, только не выдавайте меня, прошу, не надо!..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 — прогремел голос Вирадуана.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послушно расступились, освобождая дорогу Владыке. Георг поднял глаза и увидел юного демона — пугающе молодого, с алыми, словно зерна граната, глазами, которые взирали на него свысока, обдавая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Фарфаноэрс промолвить и слова, как человек с рыданиями припал к его ногам. Юноша невольно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хозяин этих земель... Я не знал, что у этого места есть владыка. Молю, простите меня,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устали молил о пощаде, и в его голосе сквозила заискивающая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с первого взгляда понял: от этого человека исходит аура другого демона. Однако на нём не было печати контракта. Похоже, его изгнали из чужих владений. Это было странно: если рассматривать людей как рабов, то ненужных обычно просто убивают или изнуряют трудом до смерти. Изгнание в пустоши казалось слишком мягкой карой, что не вязалось с привычным мировоззрением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лазутчик, верно? — спросил юноша, склонившись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удивившись собственной мысли, он замер. С чего бы ему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господин, ни в коем случае! Если сомневаетесь — заключите со мной контракт, и вы сами увидите, что я не посмею обмануть такого... великого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велел остальным разойтись и приказал двоим крепким мужчинам отвести кузнеца в свой кабинет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Георг так и не осмелился поднять на него взгляд. Он рассказал, что когда-то трудился на другого демона, но не поладил с управляющим. После долгих издевательств его бросили в соляную пещеру, где он задыхался три тысячи раз, пока иная соляная пещера не извергла его наружу, прямиком в эти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правду», — размышлял Фарфаноэрс. Лорды могут делегировать власть, передавая управление другим, но основной контракт всегда остается в их руках. Что же касается взаимных истязаний среди людей, то всё зависит от того, забавляет это Повелителя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Притеснения со стороны высших сил ещё можно стерпеть, но грызня между равными — это истинная жестокость. Никто не умеет мучить человека так, как другой человек. Фарфаноэрс принял это объяснение и подписал контракт с кузнецом Георгом. Кузнец — профессия редкая, и теперь открытие кузницы стало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стоит поблагодарить «коллегу» за столь щедрый подарок, вызвала у него необъяснимое отвращение, поэтому он решил обойтись без благодарностей. Юноша строго запретил Георгу упоминать о прошлом при посторонних. После короткого внушения он сорвал с тела кузнеца крошечного скорпиона — знак прежнего господина, — отломил ядовитое жало и клешни, а затем принялся неторопливо разжевывать хитин вместе с плотью. В этот момент дверь кабинета отворилась, и на пороге показался Вирадуан.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Рыцарь, не проронив ни звука, тут же вышел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вошёл снова, с таким видом, будто ничего не произошло. Положив на стол написанный от руки отчёт, Вирадуан почтительно поклонился и вновь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 лишь хмыкнул про себя: «А ты быстро учишься делать вид, что ничего не замечаешь». Впрочем, это было неважно — его власть над обитателями замка крепла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ещё несколько вопросов и получив удовлетворительные ответы, юноша отправил кузнеца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рыцарь Вирадуан услышал от своего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новости. Теперь я знаю, где искать семена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зеленоволосого юноши при слове «хорошие» осталось бесстрастным. Очевидно, демоны приберегали улыбки лишь для того, чтобы подчеркнуть свою насмешку. На следующий день, едва луна сбросила своё чёрное одеяние, они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Фарфаноэрс наделил алхимика и дочь мельника особыми полномочиями: в его отсутствие они могли сами решать, как наказывать нерадивых слуг. Тех же, кто окончательно откажется подчиняться, следовало отправить в ботанический сад — в качестве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пробовал удобрять деревья бесплотными душами, — бросил Фарфаноэрс на прощание. — Надеюсь, до этого не дойдёт.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зашагал прочь, не оглядываясь на людей, чьи спины согнулись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