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канцлером Ваном? — подперев щеку рукой и прикрыв глаза, пробормотал Цзи Вэйцю. — Так на меня смотрит, будто я ему враг…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Чжо, шедший рядом с паланкином, услышал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разбирается в придворных делах, но смею предположить, что никто не осмелится проявить непочтение к вашему высокому сану. А у канцлера Вана, возможно, просто вид такой грозный, он со всеми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спросить об этом у брата-императора, — усмехнулся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императорскому кабинету. Сяо Чжо помог Цзи Вэйцю сойти с паланкина. Здесь Цзи Вэйцю был впервые — обычно он сразу шёл в Дворец Ясного Покоя. В императорский кабинет Цзи Су приходил только для совещаний с Кабинетом, сам он не любил здесь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припомнил, что слышал сегодня на утреннем приёме, и предположил, что обсуждать будут наводнение в Цзяннани. Или, может, это просто ритуал в честь его первого дня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Чжо не остался снаружи, а вошёл вместе с Цзи Вэйцю. Он служил при императоре и чувствовал себя здесь как дома. Он тут же узнал всех встречных слуг, назвал их по именам и в два счёта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проводили в боковой кабинет, чтобы он переоделся. Сняв тяжёлое и плотное придворное облачение и облачившись в лёгкую повседневную одежду, умывшись и освежившись, он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появился гунгун Цинси. Он ждал у дверей бокового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Гунгун, почему вы здесь? — спросил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должен был находиться при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маленький князь! — Цинси поклонился, и его глаза превратились в весёлые щёлочки. — Вдовствующая императрица узнала о вашем назначении в Кабинет и велела прислать Государю и вам угощение. Вот, доставили Государю, а он велел мне поскорее отнести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тут же всё понял: это матушка приглашала их с Цзи Су на ужин. Получив угощение, нужно было идти благодарить. Если бы она не хотела их видеть, посланный слуга добавил бы: «Благодарить не нужно» или «Отдыхайте, когда будет время». Раз этого не было, значит,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перекусил перед утренним приёмом, но этого было мало, и сейчас он снова проголодался. Не церемонясь, он велел слугам открыть коробку с едой. Увидев, что она полна доверху,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съем. Оставьте мне пирожные с гусиным жиром, молочные суфле и пирожные с фулином, а остальное, гунгун, распорядитесь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старый раб воспользуется милостью князя, — с улыбкой ответил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и Цзи Су должны были вставать в три часа ночи, а слуги, особенно такие близкие, как Цинси, — ещё раньше. Они должны были быть на ногах круглые сутки. Если уж Цзи Вэйцю, перекусив, проголодался, то что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Цинси всё ещё здесь, Цзи Вэйцю понял, что Цзи Су придёт не скоро. Он вернулся в боковой кабинет. Всё равно там никого не было. Уж лучше поесть там, чем потом на глазах у трёх старейшин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чай. Цзи Вэйцю съел два пирожных с гусиным жиром и сказал Сяо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пирожные с фулином и молочные суфле канцлеру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показывая ему павильон, потратил время, отведённое на отдых, и, наверное, тоже не успел поесть. Пирожные с фулином маленькие, на один укус, — в самый раз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кивнул и, взяв тарелку,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Вэйцю пришёл в императорский кабинет, он столкнулся нос к носу с Цзи Су. Увидев брата, он виновато потёр губы, чувствуя себя так, словно опоздал на урок и встретил у дверей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он был любимчиком этого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шевельнулись губы Цзи Су. Цзи Вэйцю послушно последовал за ним, держась на шаг позади, как того требовал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Привыкаешь? — небрежно спросил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бы, наверное, со страхом и трепетом начал благодарить за милость. Но Цзи Вэйцю был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Ван на меня косо смотрит!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едва заметно замер, но,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«м-м»? Что он не собирается вмешиваться?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мысленно обругал Цзи Су за то, что тот был таким ненадёжным старшим братом. Мог бы хоть утешить… А, ладно, он же не родной, а подобранный.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Цинси, шедший позади, как раз заметил, как Цзи Вэйцю бросил на Цзи Су гневный взгляд, и вздохнул. Обычно князь такой сообразительный, а рядом с Государем становится таким глупым. Если канцлер Ван на него косо смотрит, пусть и он на него так же смотрит! Государь не может отчитывать канцлера за такие мелочи, но разве он станет отчитывать за это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старейшины Кабинета,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императорский кабинет, трое старейшин встали и поклонились. Цзи Вэйцю, шедший рядом с Цзи Су, спокойно принял их поклон. Оглядев зал, он увидел четыре стула, стоявших ниже трона, и, недолго думая, сел на самый дальний, всем своим видом показывая: «Я здесь просто для мебели».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бросили на него незаметные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мысленно задал себе вопрос… ах да, Цзи Су ещё не велел садиться, а он уже сел. Он молча встал. Лишь тогда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Государя, — трое старейшин и Цзи Вэйцю поблагодарили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закинул ногу на ногу, отряхнул халат и принял вид человека, которого ничего не касается, всем своим видом говоря: «Я здесь для счёта». Цзи Су слегка приподнял руку, и Цинси со слугами раздали всем по свитку.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открыл свой. Ну да, засуха в Цзяннани — это правда. Стопка доказательств включала метеорологические записи за последние три месяца, сравнение с данными прошлых лет, а также секретные доклады, подробно описывающие ситуацию, имена тех, кто скрывал правду, и последствия их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 докладах были указаны чётко. Цзи Вэйцю был поражён. Он поднял глаза и увидел, что трое старейшин молча размышляют, словно ищут решение. Он тоже промолчал. Это его первый день, зачем ему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фамилия чиновника, скрывшего правду, была Ван… Цзи Вэйцю не удержался и бросил несколько взглядов на канцлера Вана. Тот заметил это. Цзи Вэйцю уже приготовился к тому, что канцлер сейчас бросит на него пару язвительных фраз или презрительных взглядов, и тогда уж он не станет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Цзи Су он устроит такой скандал, что тот точно встанет на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канцлер Ван ничего не сказал, словно не замечая его. Цзи Вэйцю почувствовал себя униженным. Тут он услышал голос Цзи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сановников есть какие-нибудь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чрезвычайной важности, нельзя его недооценивать, — тут же сказал канцлер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бы», — подумал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Гу был доверенным лицом Цзи Су. Он думал, что тот начнёт спор, а он говорит такие банальности. Если бы это было неважно, стали бы они обсуждать это в императорском кабинете, в обход утреннего приёма? Хотя такие вопросы должны были обсуждаться на приёме, но их тактично обошли, значит, здесь что-то нечисто, и Цзи Су хочет разобраться с этим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мягко произнёс канцлер Лю, — из-за этой задержки урожай риса в области Юньчжоу в этом сезоне полностью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Засуху можно было предотвратить, но для этого нужно было действовать заранее. В Цзяннани обычно много дождей, и грунтовые воды обильны. Временная засуха могла привести к снижению урожая, но слово «погиб» означало, что местный чиновник не принял никаких мер, и теперь спасать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уезда Юньчжоу Ван Люяо скрыл бедствие и должен быть сурово наказан, — сказал канцлер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Ван прав, — улыбнулся канцлер Гу, — но засуха пришла внезапно, и чиновники Цзяннани не были к ней готовы,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слушал и ничего не понимал. Он думал, что этот чиновник связан с канцлером Ваном, и тот будет его защищать, а канцлер Гу — обвинять. А теперь всё было наоборот. Он посмотрел на Цзи Су, но тот оставался невозмутимым, словно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наказать главу уезда — это правильно, но разве сейчас не нужно обсуждать, как справиться с последствиями неурожая? Цзяннань — житница страны. Если там неурожай, пострадает вся Южная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наказать этого чиновника — решит закон, — сказал канцлер Лю. — Давайте лучше обсудим, что делать… Государь, я считаю, что раз засуха уже случилась, говорить об этом бесполезно. Сейчас главное — как можно скорее доставить туда продовольствие, чтобы успокоить народ и не допустить, чтобы люди стали беженцами и не смогли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Последствия? Какие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подумал, что речь идёт о росте цен на зерно. Раз в Цзяннани неурожай, цены неизбежно вырастут. Крестьяне и так живут впроголодь. В те времена у пахарей не было запасов, а ткачи не могли позволить себе шёлковую одежду. Повышение цены на один-два вэня уже было ударом. А если цены вырастут в несколько раз, кто сможет себе это позволить? А если не смогут, то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пытался вспомнить примеры из прошлой жизни, но в Цзяннани бедствия были редки, особенно несколько лет подряд. Если в этом году не повезло, то, пережив его, в следующем можно будет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князь Жуй? — внезапно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 Вэйцю очнулся и встретился взглядом с Цзи Су. О чём они только что говорили? Он не слушал. Кажется, он засмотрелся на Цзи Су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Никто не смел ему подсказать.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Государь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канцлер Ван спросил Ваше Высочество, — тихо подсказал канцлер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вздохнул с облегчением. А, это канцлер Ван! Тогда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канцлер Ван, повторите. Я что-то отвлёкся и не расслышал, — небрежно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что, не ставит Государя ни во что? — холодно произнёс канцлер Ван. — Совещание в Кабинете — дело первостепенной важности. Или князь считает, что мы здесь говорим о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Ван чем-то недоволен мной? — парировал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ответил канцлер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меня спрашиваете? — Цзи Вэйцю отряхнул халат. — Я вырос во дворце, не знаю тягот простого люда. Спрашивать меня о земледелии? Канцлер, почему бы вам не спросить об этом министра финансов или главу Палаты амбаров? А если не знаете, кого спросить, спросите у старого крестьянина в поле. У них многолетний опыт, они знают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протянул Цзи Вэйцю, — вы меня обижаете!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Брат-император! — он посмотрел на Цзи Су. — Прошу брата-императора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