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Цзи Су так сказал, что ещё мог ответить Цзи Вэйцю? Он лишь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протянул руку. Цзи Вэйцю, поняв намёк, после секундного колебания вложил свою ладонь в его и, опираясь,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сказал Цзи Су. —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откланивается, — Цзи Вэйцю поклонился и, выпрямившись, вышел из главного зала. Покинув и боковой покой, он почувствовал, как всё тело ломит от усталости. Ноги внезапно подкосились, и он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Ваше Высочество, что с вами? — Сяо Чжо поспешно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Цинси, называл его «Ваше Высочество», а не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Цзи Вэйцю махнул рукой. — Просто в зале засиделся,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 — Сяо Чжо, поддерживая его, сказал: — Учитель велел доложить Вашему Высочеству, что в вашей резиденции возникли неотложные дела. Брат Син Бо, не желая беспокоить Государя, попросил разрешения вернуться. Прошу Вашего Высочества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принимая это к сведению. Син Бо был его главным управляющим. На его попечении был целый штат прислуги. Что ему было делать, целыми днями просиживая во дворце? Разве здесь ему не хватало слуг? Давно пора было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покое уже была готова купальня с лечебными травами. Сама ванна была выточена из цельного куска нефрита. Цзи Вэйцю погрузился в неё и от удовольствия вздохнул. Но тут же его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понимал, чего хочет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книге, брату доверять было нельзя. У него с детства было это спокойное, непроницаемое лицо, и никто не знал, о чём он думает. Книга, по крайней мере, давала хоть какое-то представление о его желаниях. А чего же он… чего он хочет добиться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закрыл глаза, пытаясь отогнать тяжёлые мысли. Лучше не думать об этом, плыть по течению. В худшем случае его ждёт пожизненное заключение. Его резиденция так прекрасно обустроена, с видами на все четыре времени года, он и так сможет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не был лишён сентиментальности. Он не даст ему умереть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Цзи Вэйцю почувствовал облегчение. Отвар для купания приготовил императорский лекарь Ху. Цзи Вэйцю не понял ни слова из его объяснений о пользе трав, зная лишь, что это полезно для здоровья. Он и впрямь сладко задремал в тёплой воде. Когда он проснулся, лечебные травы уже отдали всю свою силу. Сяо Чжо накинул на него халат и принялся сушить волосы. Внезапно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старый раб Цинси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со скрипом отворились, и вошёл Цинси в сопровождении двух молодых евнухов, которые несли две стопки докладов — на вид не меньше шестидесяти-семидесяти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 Цинси поклонился. — Это Государь велел передать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Вэйцю волосы на голове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мне не нужно прочитать всё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ещё не оправились от болезни, как можно так утруждать себя? — с улыбкой ответил Цинси. — Читайте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вздохнул с облегчением, но тут же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доклады, касающиеся главы области Цюаньчжоу, сановника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Вэйцю вспомнил, что брат заставил его изучать дело Ли Юньсю именно для того, чтобы он решил судьбу Цянь Чживэя. Теперь, когда дело Ли Юньсю было разобрано, да ещё и с подробным анализом от брата, если он примет неверное решение… он даже боялся представить выражение лица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 тоской посмотрел на Цинси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тут же принёс стул и усадил Цинси, а затем тактично удалился вместе с остальными слугами. Раз пригласили сесть, значит, будет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маленький князь, — Цинси присел на краешек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скрестив ноги и подперев подбородок рукой, уныло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ты столько лет служишь при брате-императоре. Скажи, зачем он сегодня всё это мне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две огромные стопки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велел мне это читать… Как я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не смеет угадывать мысли Государя, — с улыбкой ответил Цинси. — Но одно я знаю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поспешно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всегда прав. Следуйте его воле, и всё будет хорошо. К тому же, он ваш старший брат. За столько лет братской любви, разве он может желать вам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опустил глаза и ничего не ответил. Цинси, видя это,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позволит себе дерзость. Те доклады, что вы сегодня изучали, Государь тоже изучал. Сегодня он учит вас так же, как когда-то покойный император учил его… Не стоит так беспокоиться, Ваше Высочество. Государь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это заметил. Докладам было больше ста лет, но копиям — всего двадцать-тридцать. Когда он открыл их, на страницах уже были пометки киноварью. Императорская киноварь не тускнела и сто лет, но пометки выдавали привычки писавшего. Это был не почерк его брата, а, должно быть,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когда-то был мудрым правителем и искренне возлагал большие надежды на своего старшего законного сына, Цзи Су, любил его и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Вэйцю это понял, он был тронут, но не осмелился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кивнул он. — Всё равно я ничего не смыслю, буду делать, как велит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Цинси встал. — Тогда старый раб откланяется. Нельзя, чтобы Государь оставался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Цинси, Сяо Чжо и другие слуги вернулись. Они постелили ему постель, сменили курильницы. Цзи Вэйцю думал, что сегодня ему будет трудно уснуть — днём он слишком много спал. Но, вдохнув аромат благовоний, он тут же провалился в сон, даже не пискнув.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мысль перед сном была: «Знакомое чувство. Неужели опять усыпляющий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боковой покой вошёл Цзи Су. Сяо Чжо, увидев его, беззвучно поклонился. Цзи Су сел на край кровати. Цзи Вэйцю спал, раскинувшись звёздочкой. Цзи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Цзи Вэйцю спал беспокойно, но теперь стало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очень крепко, на щеках играл румянец. Цзи Су коснулся его лба — жара не было. Потом потрогал шею сзади — она была слегка влажной от пота, не такой ледяной и безжизненной, как несколько дней назад. Должно быть, лекарь Ху хорошо о нём позаботился. Он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ждал за дверью. Увидев Цзи Су,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лекарь Ху снова его осмотрит, — приказал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Государь, — с улыбкой ответил Цинси. — Лекарь Ху и сам говорил, что завтра обязательно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Больше он ничего не сказал. Да и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родного князя во дворце будут плохо обслуживать, то какой из него тогда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Вэйцю убедился, что это был не усыпляющий порошок. Когда его разбудили до рассвета, у него, на удивление, не болела голова от недосыпа. Должно быть, вчера он просто очень устал и держался на одном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спешка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отняли даже право просыпаться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увидел лекаря Ху и тут же присмирел. Лекарь пощупал его пульс и сказал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продолжайте ухаживать. В час Дракона выведите Его Высочество в сад, на солнце. Можно и вздремнуть немного, только берегите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 — закивал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спросить, зачем было его будить, чтобы просто пощупать пульс, но тут увидел, как слуги несут чашу с лекарством, от одного запаха которого становилось горько. Он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Ху, я ещё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аппетита и пищеварения… — поглаживая бороду, ответил лекарь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Цзи Вэйцю намучился с отсутствием аппетита. Съест немного — уже сыт, а через час снова голоден. Съест жирного — живот крутит, съест постного — душа не на месте. Услышав слова лекаря, он без лишних слов залпом выпил горькое варево. Сяо Чжо поднёс баночку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порть лекарство, — с закрытыми глазами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есть он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усмехнулся, взял у Сяо Чжо баночку, выудил оттуда леденец со вкусом личи и положил себе в рот, а остальное сунул в свой саквояж.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императорский дар… Вы вот так просто его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с тоской проводил взглядом лекаря, но не осмелился догнать и отобрать баночку. Обернувшись, он увидел, что Цзи Вэйцю снова уснул. Он вздохнул и тихонько пошёл отдавать распоряжения слугам. Учитель говорил: «Служа господину, нужно много думать и много делать. Что господин задумал — готовь, чего не задумал — тоже готовь. Проявишь усердие — господин это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его господин любит развлечения. Может, устроить для него театральное представление… Но нет, он не осмелился. Кто посмеет устраивать такое в Дворце Ясного Покоя? Но найти музыканта, играющего изящную музыку, было нетрудно. Он также расспросил брата Син Бо и узнал, что Его Высочество обычно спит до полудня. Лучше приготовить для него ложе в саду, в хорошем месте, а также еду и напитки. Вдруг Его Высочеству захочется позавтракать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Цзи Су, вернувшись с утреннего приёма, не успел сделать и нескольких шагов, как увидел в саду Цзи Вэйцю. Тот, в алом халате, с завязанными глазами, нежился на солнце, ел фрукты, слушал пипу и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ещё делал ему массаж плеч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ещё не заметил, что его брат вернулся. Он закинул ногу на ногу и скомандовал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Тёмно-фиолетовая ягода опустилась ему в рот. Он раскусил её, и сладкий, утоляющий жажду сок брызнул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медленно подошёл ближе. Подойдя, он понял, что это не рассказчик, а евнух из императорского кабинета, который читал ему доклады, обвиняющие Цянь Чживэя.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…Взяточничество, нетерпимое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девиц… открытие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заметив императора, хотели было поклониться, но Цзи Су остановил их жестом. Им пришлось, скрепя сердце, продолжать. Цзи Вэйцю выплюнул кожицу от винограда. Глаза его были завязаны шёлковой лентой. В это время дня солнце было ещё довольно ярким, и он боялся, что если уснёт, то повредит глаза, поэтому и решил их завязать. Ему вдруг понравилось притворяться слепым, поэтому он не стал снимать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который по счёту доклад, обвиняющий его во взяточничестве? —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уже десятый, — ответил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пять, в которых его ругают за плохое управление, итого пятнадцать? — Цзи Вэйцю сменил тему. — Раз уже пятнадцать, иди выпей чаю, отдохни. Брат-император, должно быть, скоро вернётся. Ладно, остальное я сам посмотрю… Сяо Чжо, награди его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украдкой взглянул на помрачневшего Государя и вытащил из рукава большой кошель — такой большой, что почти походил на дорожную сумку. Чтец тоже бросил взгляд на Цзи Су. Увидев, что тот кивнул, он принял тяжёлый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наощупь встал, потянулся и беспорядочно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ведите меня обратно в боковой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наткнулся на чью-то руку и инстинктивно сжал её. Пальцы, которые он держал, были гладкими, с длинными косточками, словно выточенными из нефрита или бамбука. Наверняка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красивая рука… — небрежно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