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Лазурная Гвардия, до этого скрывавшаяся в потаённых уголках корабля, хлынула на палубу. Шестеро гвардейцев плотным кольцом окружили Цзи Вэйцю и Цзи Лю, остальные ринулись в разные стороны. Мечи скрестились с абордажными крюками, высекая снопы искр. Всё произошло так стремительно, что Цзи Вэйцю услышал крик «Нападение!» лишь тогда, когда палуба уже наполнилась звоном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дюжина крюков взметнулась из-под воды, мёртвой хваткой вцепившись в борт. Из речной тьмы, цепляясь за верёвки, на палубу выскочили убийцы в чёрных одеждах с закрытыми лицами. Все они были искусными воинами. С кормы донёсся глухой стон — один из гвардейцев, сражённый стрелой в грудь, одной рукой зажимал рану, а другой из последних сил отбивался от нападавших,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Снайперы!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лица гвардейцев, охранявших Цзи Вэйцю, исказились. С быстротой молнии они подняли щиты. Раздался глухой стук, и на стальной поверхности появились отчётливые выпуклости. Град коротких чёрных стрел осыпался на палубу — сила удара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них лучники. Прошу вас, укройтесь в каюте, — низким голосом произнёс Сюань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услышав это, поспешно закивал. Как говорится, благородный муж не стоит под угрожающей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сердце Цзи Вэйцю колотилось как барабан, но на лице его играла лёгкая улыбка, словно он наблюдал за чем-то чрезвычайно занимательным. — Если они могут пробить кованые щиты, какой смысл прятаться в каюте? Это лишь помешает вашим движениям.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Посмотрим, что за мелкая сошка осмелилась посягнуть на мою жизнь, — Цзи Вэйцю на мгновение задумался, решив, что ситуация ещё не настолько критична, чтобы сыпать угрозами о переломанных ногах и руках, обещая при этом содержать всё семейство. Поэтому, произнеся это, он остался стоять с видом полного спокойствия и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оставалось Цзи Лю? Он мог лишь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для сопровождения князя в столице отобрали лучших из лучших. Позвольте же и мне увидеть вашу доблесть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его взгляд, устремлённый на Цзи Вэйцю, кричал: «Брат, ты что,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с улыбкой моргнул в ответ, что означало: «Не умрём,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князей, гвардейцы и стража в один голос издали громогласный клич. Их рёв потряс воздух, а боевой дух взметнулся до небес, создавая ауру непобедимости. В этот самый момент раздался оглушительный треск, и корабль сильно содрогнулся. Лица гвардейцев Лазурной Гвардии резко изменились — кто-то пробивал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середине Великого канала, где течение было особенно быстрым и опасным. Ночь, сильный ветер и высокие волны делали переправу рискованной даже для небольших лодок. Если их корабль пойдёт ко дну, гибель неминуема.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Скорее уходите! — выкрикнул Сюань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окинул его странным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всеобщее напряжение, Цзи Лю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Внутренний корпус этого корабля состоит из нескольких слоёв кованой стали толщиной в ладонь, а пространство между ними заполнено водой… Неужели под нами и впрямь скрывается какой-то бесстыдный мастер боевых искусств, что пытается пробить его своей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гуще сражения, среди лязга оружия, эти слова услышали многие. Выражение лиц изменилось как у своих, так и у врагов. Свои подумали: «С такой конструкцией даже величайшему мастеру придётся исчерпать всю свою внутреннюю силу, чтобы пробить дно… Постойте, наш корабль настолько прочный? Да таким, наверное, и императорский флагман похвастаться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же подумали: «Если бы у нас был мастер, способный пробить многослойную сталь, зачем бы ему сидеть под дном? Не проще ли было сразу подняться на палубу 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посмотрел на Цзи Лю. Откуда он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Цзи Лю моргнуть. Конечно, он знал! Как ему было не знать! Этот корабль строился под надзором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Кораблестроение — дело прибыльное, и такие лакомые куски должны оставаться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нападавших один из убийц в чёрном издалека наблюдал за Цзи Вэйцю. Видя его невозмутимую улыбку и вид человека, у которого всё под контролем, он понял, что сегодня им не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убийцы прекратили бой и бросились к бортам. Лазурная Гвардия, разумеется, не собиралась их так просто отпускать и приложила все усилия, чтобы захватить хотя бы нескольких. Но нападавшие прибыли из-под воды и плавали превосходно. Один за другим они прыгали за борт. Гвардейцы хотели было броситься в погоню, но Цзи Вэйцю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преследуйте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немедленно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зевнул и лениво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устал… Такой хороший корабль, а превратили его в это. Испортили мне всё настроение… Приведите здесь всё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ответили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бросил многозначительный взгляд на короткую чёрную стрелу, вонзившуюся в стену каюты рядом с ним, и, развернувшись, ушёл. По пути в каюту он беззаботно болтал с Цзи Лю. Внутри их уже ждал Чжоу Цин с мрачным лицом. Увидев их, он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Лазурная Гвардия не справилась со своими обязанностями…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подойди, — перебил его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без колебаний шагнул вперёд. Увидев, что Цзи Вэйцю протягивает руку, он подал свою для поддержки. Но стоило ему это сделать, как князь пошатнулся и навалился на него. Чжоу Цин опешил, но тут же увидел, как Цзи Лю, тоже пошатнувшись, опёрся на Цзи Вэйцю, чтобы не упасть. Вес двух взрослых мужчин обрушился на Чжоу Цина. Он поспешно подхватил обоих и усадил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вы ранены?! Я сейчас же позову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не надо! — замахал руками Цзи Лю. — Просто ноги подкосились… Ух… как страшно! Командующий Чжоу, только не зовите лекаря, а то я со стыда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замер, затем посмотрел на Цзи Вэйцю и увидел на его лице такую же кривую улыбку. Очевидно, с ним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Цзи Вэйцю, скорее всего, укроется в каюте, и поэтому прошёл тайным ходом в его покои, чтобы устроить засаду на случай, если убийцы проникнут внутрь. Он не ожидал, что князь не отступит и будет наблюдать за боем до самого конца… Он только что думал, что князь Жуй всё-таки императорской крови, родной брат Государя, и не может быть таким уж слабовольным и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 и впрямь не был слабовольным, просто храбрился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и Цзи Лю немного посидели,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 разберись с последствиями, — сказал Цзи Вэйцю. — Всех раненых пусть осмотрит лекарь. Семьям погибших — компенсация от казны. А ещё найди Мянь Ли и передай, чтобы я выплатил им столько же от себя. Если в семьях остались сироты, вдовы, калеки, одинокие старики или вдовцы… резиденция князя Жуя возьмёт их под свою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не просто денежную компенсацию семьям погибших и раненых, но и то, что резиденция князя позаботится об их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замер, а затем опустился на колени и торжественно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всех воинов благодарю Ваше Высочество за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 спокойно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рассматривал двор как большую корпорацию, императорскую гвардию — как службу безопасности, Лазурную Гвардию — как личную охрану, а дворцовых слуг — как домашний персонал. Все они получали зарплату. За халатность — выговор и штраф, за ранения и смерть — компенсация от государства. А личная компенсация от него — это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отвечать только за себя, не за всех. Поэтому, по крайней мере, для него это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Лю мелькнул странный огонёк, но он тут же похлопал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 меня тоже! Ну и денёк сегодня… Пойду, проведаю Чжан Эра и остальных, кто знает, может, они перепугались.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они до сих пор не знают, что произошло, пока ты не постучишь к ним в дверь, — поддразнил его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рассмеялся Цзи Лю. — Они спят как убитые, не добудишься.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 махнул рукой и ушёл. Цзи Вэйцю, увидев, что Чжоу Цин всё ещё стоит на коленях,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Кстати, ты уже полмесяца как лежишь, раны должны были зажить.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слегка поднял голову, но взгляд его был опущен.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Слуга откланяется.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встаёт, Цзи Вэйцю расслабился. Он уже собирался позвать Мянь Ли, чтобы тот приготовил горячую ванну и успокаивающий отвар, как вдруг услышал свист воздуха. Он резко обернулся, инстинктивно откидываясь назад, но рука, что должна была промахнуться, каким-то непостижимым образом изменила траекторию и опустилась ему на шею. Кровоток мгновенно перекрылся, и Цзи Вэйцю, не издав ни звука,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взвалил Цзи Вэйцю на спину и скрылся с ним в тайном проходе. Ночью к большому кораблю подошла лодка. Рулевой показал жетон, и лишь тогда ему позволили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лодка, ежедневно доставлявшая на корабль припасы. Цзи Вэйцю был князем, и его снабжение уступало лишь императорскому. Каждый день ему привозили свежие овощи, фрукты и рыбу. Матросы перенесли ящики с провизией на борт, забрали пустые, и лодка медленно отчалила…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Вэйцю очнулся, он почувствовал тупую боль в шее. Перед глазами стояла непроглядная тьма. Лишь спустя мгновение он вспомнил,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предал его брата-императора?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брата. Он предал его,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руками и ногами — они не были связаны. Видимо, он долго был без сознания, конечности онемели, но силы понемногу возвращались. Похоже, ему не давали никаких расслабляющих мышцы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другой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же его похитить, чтобы он просто так отсыпался?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перевернулся на другой бок… и замер. Постельное бельё было из небесного шёлка из бамбуковой яшмы. Он хорошо знал этот материал. Технология его изготовления была невероятно сложной: особый вид мягкого нефрита измельчали в порошок, смешивали с бамбуковыми волокнами и ткали полотно. Оно было прохладным на ощупь. Когда-то, когда его брат был ещё наследным принцем, их отец подарил ему такой комплект. Брату шёлк показался слишком холодным, и он отдал его Цзи Вэйцю. С тех пор он спал на нём каждое лето до самой поздней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пощупал ещё раз. Не может быть. Говорили же, что этот материал очень редкий, а тот вид нефрита больше не добывают. Откуда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украли из его резиденции, чтобы постелить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кончики его пальцев дрогнули. Он коснулся другой ткани, от которой исходило лёгкое тепло. Ещё немного, и он дотронется до…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Вэйцю мелькнуло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http://bllate.org/book/16115/1583184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