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наклонился ещё ближе к его разбитой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коснуться её, но, помедлив мгновение, передумал и вместо этого осторожно стёр слёзы с лица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представить себе не мог, что у Чжуан Яня хватит наглости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ударил его ногой. Чжуан Янь, не ожидавший этого, отшатнулся на несколько шагов. Перед глазами Чжун Цина поплыло, он, спотыкаясь, выскочил из машины и бросился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потёр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выносил Чжун Цина из отеля, тот был босиком. Халат едва прикрывал колени, обнажая стройные икры. Изящные, белые ступни одна за другой ступали по тёмному асфальту. То ли от холода, то ли от жёсткой поверхности, пальцы на ногах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Яня потемнел, и он быстрым шагом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пробежал и нескольких шагов, как его подхватили на руки. Он уже было начал вырываться, но услышал голос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давай поговорим дома. Ноги-то тебе ещё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продолжал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чувствовал боли от ходьбы босиком по земле. Его уже давно так измучила боль от дефекта частиц, что он перестал ощущать что-либо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попытки были тщетны, и в конце концов он лишь в сердцах ударил Чжуан Яня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он, — всё равно в здании по одной квартире на этаже, сейчас никого нет, и я не столкнусь с соседями, которые увидят меня в таком виде. Не стоит сейчас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Чжун Цин тут же спрыгнул с рук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надел обувь, босиком побежал в свою комнату, открыл чемодан и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вошёл следом, держа в руках горячее полотенце 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делает Чжун Цин, он крепче сжал полотенце, но не стал сразу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рядом с Чжун Цином, силой вытер ему лицо, надел на него тапочки и только после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Я 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 его лица были стёрты, но краснота в уголках глаз ещё не прошла, ясно указывая на то, что он недавно плакал. Но сейчас он, казалось, полностью оправился от эмоционального срыва, и каждое его движение, каждая улыбка были полны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притворно удивился он. — А я-то думал, это тюрьма. Здесь ничего нельзя, за мной постоянно следят и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нахмурился. С юных лет его заставляли вести переговоры с людьми намного старше его, которые, пользуясь его молодостью и статусом незаконнорождённого сына, говорили ему в лицо всё, что вздумается. Он считал, что давно выработал иммунитет к словесным нападкам, но не ожидал, что одно слово Чжун Цина сможет так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встал,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нет моих любимых закусок, на компьютере — моих любимых игр. Кабинет — твой, спортзал — твой, даже университет, в который я хожу, выбрал ты. Какое отношение всё это имеет ко мне? Все говорят, как ты ко мне добр… Ха, Чжуан Янь, раз ты так добр ко мне, может, мне стоит взять твою фамилию, чтобы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раньше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Чжуан Яня был спокоен. Он сохранял хладнокровие, несмотря на полуправдивые, обвинительные слова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нравилось то, что я делал, ты должен был сказать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поддался на его уловку и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ты знаешь.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Систему слежения в машине нельзя убрать, но я могу пообещать, что больше никогда не буду проверять твои передвижения. Закуски и игровые приставки я прикажу доставить. Если тебе не нравятся кабинет и спортзал, завтра же прикажу их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ты же знаешь, что мне нужно не это. Как ты назвал меня в отеле?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голову. Он порывисто попытался схватить Чжун Цина за руку, отвечая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Чжун Цин, я тогда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Чжуан Яня, затем опустился на колени перед ним и, улыбаясь, посмотрел ему в глаза. В его улыбке не было ни капли притворства, словно эти два слова были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ты совершенно прав, я и есть дешёвка. А раз ты знаешь, что я дешёвка, то должен знать, чего я хочу больше всего,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Яня снова появился тот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спокойно смотреть, как ты продолжаешь падать,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Цина чуть не хватил удар от упрямства этого деревянного истукана. Он чувствовал, как боль в коже становится всё сильнее. Просидев на корточках всего несколько минут, он уже с трудом удерживал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упасть, Чжун Цин решил просто сесть на пол, придав себе при этом нарочито небрежный и непринуждённый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завёл несколько подружек, и это уже падение? У нас с ними взаимная симпатия, я никого не принуждал и не обманывал. Так почему же это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ты помнишь, почему тебя зовут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Бюро быстрых перемещений перед входом в мир могли вносить некоторые изменения в модель персонажа, в которую они должны были вселиться.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изменил Чжун Цин, —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жить под чужим именем, поэтому миры, в которые он попадал, под влиянием модификатора создавали определённые условия, чтобы оправдать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миров это было просто создание «семьи Чжун», но в этом мире всё было сложнее. Имя Цин (情 — любовь, чувства) имело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Чжун Цина в этом мире, Ло Жунцао, происходила из северных степей и до встречи с его отцом была помолвлена. Отец Чжун Цина, встретив её во время деловой поездки, влюбился за несколько дней и уговорил её сбежать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А, отец Чжун Цина за год уладил все проблемы и, наконец, женился на Ло Жунцао. Через три года у них родился сын, которого в память об их любви назвали Чжун Цин (钟情 — преданный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предали ни бурное начало своей любви, ни имя, данное сыну. Когда Чжун Цину было восемь, Ло Жунцао тяжело заболела и через два года скончалась. Всего через полгода после её смерти отец Чжун Цина, не выдержав тоски и депрессии, застрелился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сказочная история любви из высшего общества, которая, несмотря на трагический конец, была романтичнее любой сказки. Даже спустя десять лет она всё ещё передавалась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знал, о чём хочет сказать Чжуан Янь, но намеренно проигнорировал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ты мой лучший друг и должен знать, что я не люблю говорить о них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настаивать, то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о них, — сменил тему Чжуан Янь. — Но ты ведь помнишь, как мой отец получил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Цин мрачно смотрит на него, он не отвёл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о нём при мне сколько угодно. Для меня ты никогда не будешь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 семьи Чжуан любил развлекаться, но был труслив. Когда его застали в отеле с любовницей, он от одного вида полиции так разволновался, что потерял сознание, а очнувшись, начал нести бред и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явно намекал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всего сказанного, ты всё равно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друзья, — медленно, без малейшего сожаления, повторил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ошеломлённо смотрел на него, затем резко протянул руку и крепко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как бы ты ни злился, не смей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трудом встал и потянул за собой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окончательно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их последнем разговоре прозвучали слова «больше не друзья», он впервые увидел на лице Чжуан Яня такое растерянное выражение. Редко можно было увидеть всегда сдержанного человека в таком состоянии, и на мгновение Чжун Цину стало его жаль, но он тут же заставил себя подавить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что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удовольствием потянулся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вместо приставного столика, стояла тележка, заставленная закусками. Пустая до этого гостиная была завалена игровыми приставками. Девушки, собравшись группами, играли в игры и смотрели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активными частицами модели, которые окутывали Чжун Цина, и ему даже не нужно было специально прикасаться к кому-либо — частицы сами проникали в дефекты его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поскольку это было у него дома, в спокойной и стабильной обстановке, даже после ухода девушек частицы не рассеивались сразу. Их действие сохранялось два-три дня, чего вполне хватало Чжун Цину до следующей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боли, спокойный сон каждую ночь — Чжун Цину казалось, что он никогда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была не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«Цайцзин, хватит есть. Ты за две недели набрал полтора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паря в океане частиц, блаженно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это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появится Линь Цзыхань. Лучше бы ты сначала помирился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ещё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скоро? — возмутилась Система. — Я тебе говорю, не стоило из-за своих прихотей ссориться с главным героем. Ещё и “больше не друзья”, ты что,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виноват, что Чжуан Янь так себя ведёт? — резонно возразил Чжун Цин. — Я тебя спрашиваю, почему ты не можешь следить за Чжуан Янем, а он за мной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злишься из-за того, что он установил в машине трекер?»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моя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ты говорил, что твоя черта — это чтобы тебя не называли А-Цин. Кстати, почему? Опять из-за твоего бамбукового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бамбуковая роща чиста и спокойна, но никто не знает, какой ценой достигается эта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мало что может сравниться с бамбуком в его властности. Стоит одному маленькому побегу прорасти под землёй, как он пускает бесчисленные корни вглубь и бесчисленные стебли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бамбука высасывают все питательные вещества, листья заслоняют весь солнечный свет, и в результате в бамбуковой роще не растёт ничего, кроме бамбука. Конечно, она выглядит чистой. А корневая система бамбука гораздо обширнее, чем его надземная часть. Ты можешь с трудом выбраться из рощи, думая, что спасся, но на самом деле каждый твой шаг всё ещё будет отдаваться в его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стоит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Системный брат. Я пойду мириться с Чжуан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