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Время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послеобеденный период я провёл в медпункте, и всё это время Линь Хао оставался там со мной. Какое же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своей кровати и тяжело вздыхал. После травмы левой руки любое дело казалось непосильной задачей: малейшее движение отдавалось резкой, колющей болью. Остальные ссадины уже обработали лекарством, но они всё равно горели и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 по-прежнему нежился на моей подушке, лениво зевая. Его взгляд был прикован ко мне, отчего мне становилось не по себе. Я хотел было поиграть с ним, но побоялся, что на шерсти кота могут быть какие-нибудь странные бактерии, которые вызовут инфекцию в ранах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животе, я пытался управлять телефоном уцелевшей правой рукой. Однако телефон с диагональю 4,7 дюйма всё ещё казался слишком большим для моей ладони; управлять им одной рукой было крайне неудобно. В раздражении я отшвырнул гаджет в сторону и остался лежать пластом, не зная,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Жуйцю, выходи есть! — из-за двери донёсся бодрый и звонкий голос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вяло отозвался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я только собрался встать, как Лимон, ещё мгновение назад мирно лежавший на подушке, внезапно с громким «мяу» метнулся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пожрать, так ты радостнее всех, — я взглянул на кота, который кружил у моих ног, виляя хвостом. — Ты собака, что ли? Чего хвостом машешь?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Лимон тут же замер, а затем с высокомерным видом, медленной, величавой походкой направился вперёд, словно император во время инспекции своих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тебя даже есть звать — и то всё медленно, — проворчал Линь Хао. Он уже сидел на стуле, открыв контейнеры с едой на столе. Лимон в два прыжка оказался наверху и уставился на блюда так, что его глаза едва не засветились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оторвал верхнюю часть крышки контейнера, положил её перед котом и бросил туда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Жуйцю, на День образования КНР я, скорее всего, уеду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на него взгляд. В душе шевельнулось неприятное чувство; я почему-то думал, что он будет со мной всё время, пока мне самому не придётся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дяди свадьба на праздники, домашние настаивают, чтобы я был, — объяснил Линь Хао, набивая рот рисом и невнятно проговаривая слова. — Уеду дня на три, постараюсь вернуться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Как раз смогу в праздничные дни каждый день ходить на свидания с Мэнци, — бесстрастно произнёс я, не желая показывать, что без него мне будет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стала холодной. Лимон, тоже это почувствовав, поднял голову, посмотрел на нас двоих и коротко мяукнул, всем своим беспечным видом показывая, что хочет ещё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небрежно бросил ему кусочек рыбьего мяса и молча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после еды я всё-таки помогу тебе с холодным компрессом?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видимо, почувствовав неловкость, первым попытался завязать разговор. Однако я совсем не оценил его стараний и с холодным лицом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больше не хочу. — Я отодвинул свою порцию к Лимону, развернулся и ушёл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бесит...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на замок, я сел на кровать, подавленный и хмурый.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мы были с Линь Хао, у нас никогда не заканчивались темы для разговоров. С чего бы всё стало так, как сейчас? Это всё из-за того, что я превратился в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после превращения мой характер стал намного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меня и раньше был скверный нрав, но срывался я всегда только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общении с Линь Хао, когда у меня портилось настроение, я предпочитал прятаться и отсиживаться в одиночестве — боялся, что какая-нибудь мелочь спровоцирует меня, и я накричу на него без причины. Но сейчас я, кажется, перестал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средней школы, мой характер становился всё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тот период в третьем классе средней школы (прим.: 9-й класс), когда после крупной ссоры я вернулся домой — тогда я вообще не мог сдерживать гнев. Стоило отцу сказать хоть что-то, что задевало меня, я мгновенно «взрывался». В то время я вёл себя как сумасшедший: пользуясь тем, что мама была на моей стороне и давила на отца, не давая ему меня ударить, я вступал с ним в перепалки, швырял вещи... Один раз даже чуть не разбил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мама отвела меня к психологу. Врач сказал, что у меня легкая депрессия и расстройство гендерной идентичности. Я, будучи в то время крайне чувствительным к подобным темам, едва не разнёс кабинет этого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я поступил в профессиональное училище, Линь Хао всегда был рядом. Когда мне было плохо, он «гладил меня по шёрстке», успокаивая, и мой характер постепенно выровнялся. Именно из-за событий тех лет моя зависимость от Линь Хао становилась всё сильнее, дойдя до такой степени, что я будто и шага без него ступить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став девушкой, я постоянно думаю о нём, надеясь, что он решит все мои проблемы. Обнаружив, что превратился в девушку, я не сказал об этом маме, которая любит меня больше всех, а первым же делом сообщил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Линь Хао меня разочаровал!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мой характер не стал за это время чуточку лучше, то при его нынешней привычке постоянно лезть на рожон и бесить меня своими подколами, я бы, наверное, уже давно зашвырнул в него чем-нибудь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что-то менять. Линь Хао не может вечно быть рядом со мной, у него есть свои дела. Как он и сказал сегодня, на Национальный день ему нужно домой. Раньше я мог поехать вместе с ним, но теперь, опасаясь перемен в своём теле, я не смею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стал девушкой, всё вокруг невероятно осложнилось...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тоже стал каким-то странным: вечно говорит гадости, чтобы меня разозлить, иногда заявляет, будто я ему нравлюсь, и не даёт общаться с другими... Ну, превратился я в девчонку, и что с того? Неужели обязательно так меня изводить?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Вздыхая, я начал понемногу ненавидеть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Ненавидеть свой характер, ненавидеть то, что выгляжу как девчонка, и ещё больше — то, что я ею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какой-то монстр, внезапно обернувшийся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спине и по привычке попытался закинуть руки за голову, но левую руку прошила такая острая боль, что я чуть не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себе ещё целой правой рукой, я пододвинул подушку и улегся на неё ничком. Я включил на телефоне видео, заранее загруженное ещё в школе, и поставил его у изголовья. Глаза смотрели на экран, но мысли были бесконечно далеки от происходящего в ролике.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отдалиться от Линь Хао, перестать от него зависеть.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простым упрямством, но я искренне желал стать самостоятельным. После средней школы я почти не расставался с ним и никогда не задумывался о таких вещах, просто принимая его заботу как должное. И только став девушкой, я осознал: Линь Хао не сможет заботиться обо мне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пока я в таком виде постоянно трусь рядом с ним, неудивительно, что ему уже восемнадцать, а он всё ещё не нашёл себе девушку. Наверняка те девчонки, которым он нравится, видят, как я вечно за ним хвостиком хожу, и сразу сдаются.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перевернул телефон экраном вниз, накрыв его ладонью, и улегся на спину. Глядя на светящуюся лампу на потолке, я тоскливо и протяжно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Жуйцю, — внезапно постучал в дверь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На душе было паршиво, и я лежал на кровати,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поворочался на постели и нехотя встал, чтобы отпереть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замер на пороге. Он не входил, а просто пристально смотрел мне в глаза. Под его взглядом я почувствовал себя неловко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 —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отцом. На Национальный день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опешил. Внутри вспыхнула радость, но на языке, как обычно, вертелось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женится, а ты не приедешь? Твой старик тебя не прибьёт?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иду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Хао всегда очень переживала из-за того, что он никак не найдёт себе девушку. Говорили, что его отец даже приготовил квартиру, просто дожидаясь, когда сыну исполнится двадцать с лишним, чтобы тот женился и въехал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мои родители тоже дёргались, но они понимали, что с моим «девичьим» лицом найти девушку будет не так-то просто. И всё же, каждый раз, когда я возвращался домой, они неизменно спрашивали, нет ли у меня кого на примете. Я привычно отвечал «нет», и мне всегда казалось, что они выглядят очень разочарованными.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кем же ты идёшь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предлог. Ты же знаешь, домашние вечно капают мне на мозги из-за девчонок, — Линь Хао пожал плечами. — К тому же, если я уеду,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один отлично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было такое лицо, будто ты мать похоронил, когда услышал, что я уезжаю?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Я пнул Линь Хао по голени и схватился за ручку, собираясь силой выставить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ногу в щель, не давая закрыть дверь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забудь встать пораньше. В группе только что выложили график дежурств: завтра утром мы вдвоём делаем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вали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http://bllate.org/book/16106/1442813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