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«Хуаньша».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роскошное западное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за одну чашку кофе здесь могла достигать нескольких десятков, а то и сотен юаней, так что для обычных людей посещение этого заведения было редкостью. Обычно сюда заходили те, кто пытался выглядеть стильным, чтобы произвести впечатление, или те, кто имел достаточно денег, чтобы позволить себе такую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Дань, я действительно тебя люблю. Стань моей девушкой,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кафе «Хуаньша» посетителей было немного, всего около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в углу зала, молодой человек с самодовольной улыбкой скрестил руки на груди и внимательно смотрел на сидящую напротив девушку. На её лице читалось явное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было около пятнадцати лет, но в её взгляде сквозила необычная для её возраста зрелость. Её лицо, изящное, с идеальными чертами, казалось, сошло с классических картин. Тонкие брови, словно кисточки, и кожа белая, как снег, придавали ей особую аристократичность и утончённость.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Лю Ичэн, я уже говорила вам, ─ сдержанно, но решительно произнесла она, ─ Сейчас я не думаю об этих вещах. Пожалуйста, перестаньте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Лю Сяо Дань испытывала к Лю Ичэну исключительно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самовлюблённый тип пользовался своим высоким положением и богатой семьёй, чтобы вести себя нагло в школе. Для неё он был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Дань, ты меня ранишь. Разве я тебе чем-то не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одной девушки, которую я не могу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уверенность Лю Ичэна. Он с наслаждением вспоминал свои прежние «отношения» со школьными девушками, которые всегда с готовностью отвечали на его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одна из них даже близко не могла сравниться с Сяо Дань. Для него она была конечной целью, трофеем, который он просто обязан был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Сяо Дань нахмурилась и резко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думают, что с деньгами можно делать что угодно. Но это не так. Деньги не купят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раздражение нарастало. На самом деле, она не хотела тратить своё время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посмел пригрозить ей, используя фонд помощи студентам Тяньхуа!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Фонд Тяньхуа был создан при поддержке учебного заведения, где училась Сяо Дань, и нескольких крупных компаний. Это был благотворительный проект, целью которого была поддержка студентов из неблагополучных семей. Отец Лю Ичэна был одним из главных спонсоров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угроза, она бы давно ушла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Дань жила небогато. Её мать потеряла работу из-за несчастного случая на производстве, а отец содержал семью, управляя небольшим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возможностью для Сяо Дань продолжать учёбу был этот фонд и её собственные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Лю Ичэн олицетворял богатого и глупого наследника, который считал, что деньги могут решить все его проблемы. Возможно, он думал, что с такими деньгами ему и мозги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Дань, ─ вдруг прервал её размышления он, ─ Я абсолютно искренен. Я готов дать тебе всё, что угодно,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Дань подумала, что он снова подтверждает её мнение о себе, этот идиот сделал то, что только укрепило её убеждение.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яростью он схватил стоявшую на столе пепельницу и с силой швырнул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Чёрт!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Пепельница с глухим звуком ударила по голове полноватого мужчины средних лет, который сидел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что делать? ─ встревоженно спросил Фэйцзай, один из верных приспешников Лю Ичэна, бросив взгляд на своего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облачённый в строгий костюм, хмуро посмотрел на Лю Ичэна. Однако его взгляд задержался на Лю Сяо Дань, и на его лице отразилась недвусмысленная похотливость.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Ичэн мельком глянул на девушку, затем встал и громко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галдите? Где у тебя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стол несколько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вот тебе две тысячи юаней. Хватит на десятки осмотров твоего тела. Бери! Считай, что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преданный спутник Фэйцзай, выставив вперёд живот и надменно вздёрнув голову, швырнул внушительную пачку денег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также полный, вскочил, гневно отбросив сигару: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Ты решил, что я, Чжан Цзытао, побираюсь?!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кармана пачку денег, размером гораздо больше, чем та, что лежала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Вот тебе десять тысяч. И сейчас же извинись передо мной, согнувшись 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Чжаном Цзытао встали трое рослых мужчин за соседним столиком, будто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наткнулся на того, с кем лучше не связываться?» ─ промелькнуло в голове у Лю 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троих вышедших вперед громил, затем перевёл взгляд на внешне неприметного Чжана Цзытао и гору денег на столе. Сердце у него упало — такая встреча явно не входила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делать? ─ снова зашептал Фэйцзай.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глаз моих! ─ отмахнулся Лю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17-летним подростком, и в подобной ситуации не смог сохранить твёрдости. Постаравшись скрыть страх, он слегка расслабил лицо, изобразил вымученную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это недоразумение. Как насчёт того, чтобы я оплатил ваш счёт за сегодня? И добавлю ещё десять тысяч юаней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заплатишь? Это что, значит, я, Чжан Цзытао, не могу позволить себе эту чёртову чашку кофе? Или ты хочешь сказать, что я не в состоянии оплатить своё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Чжана Цзытао стала шире, но в её лукавом блеске чувствовалась холодная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Ичэн был в растерянности. Ему всего лишь хотелось произвести впечатление на Лю Сяо Дань, а теперь он угодил в такую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показывать растерянности, он выдавил ещё одну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согласитесь, ведь нет таких проблем, которые нельзя решить деньгами, не так ли? Тем более это всё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которые нельзя решить деньгами? Ха-ха, красиво сказано, ─ усмехнулся Чжан Цзытао.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рукава, обнажив золотые часы Rolex Gold.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Rolex Greenwich за шестьдесят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мужчины вызвало у Лю Ичэна тревожные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Богач решил позабавиться?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но лучше держаться подальше. Посмотрим на это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посетители кафе быстро поднялись со своих мест и направились к выходу, но не уходили, а столпились у двери, наблюдая за происходящим. Страх смешивался с врождённой тягой к зрелищам — ведь кто откажется посмотреть на разборки двух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прав. Деньги — это пустяк. Но знаешь, в чём проблема? Скорее, я психологически травмирован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Цзытао, под взглядами всей толпы, снял со своего запястья часы и бросил их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Позолоченные часы Rolex упали на дорогу и тут же превратились в груду осколков под колёсами проезжающего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ну как тебе? Видишь, мой старый недуг снова проявился. Теперь, как думаешь, что нам делать с этими шестьюдесятью тысячами долларов, что только что раскрошились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ошарашенному Лю Ичэну и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Чжана это было забавой: молодой выскочка решил поспорить с ним? Нет, такие ошибки не остаются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Ичэн, видя, как часы разлетаются на куски, инстинктивно вытер ладони, покрывшиеся потом. Но, быстро взяв себя в руки, он натянул беспечную улыбку и закатал рукав, показывая часы, которые отец подарил ему на день рождения. Это были ещё более дорогие часы — Rolex Submariner стоимостью более семидесяти тысяч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стоящую позади Лю Сяо Дань, которая одарила его презрительным взглядом, и стиснул зубы. Не раздумывая, он снял свои часы и бросил их в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старший брат, вы — настоящий человек с размахом. Глядя на вас, я тоже не удержался. Похоже, у меня тоже психологическая травма от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Чэн! Вот это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Восхищаюсь! Настоящий мажор!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Фэйцзай захлопал в ладоши, восторженно поддерживая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раздались аплодисменты. Зрители, не упуская возможность поощрить шоу, подлили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Вы, чертовы зеваки, правда, хотите, чтобы всё зашло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толпы раздражала Лю Ичэна. Он с трудом сдерживал себя, чтобы не сорваться. Сдаться сейчас означало потерять лицо, а как он после этого будет жить в Тяньхуа?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вновь встретился с невозмутимой улыбкой Чжана Цзытао. В душе Лю кипела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да кто ты такой? И почему ты всё ещё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продолжится, я разорюсь! Все мои карманные деньги уйдут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Ичэн одним взмахом руки лишился 70 000 юаней! Разве это не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он сделал глубокий вдох и с напускной доброжелательностью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признаю свою ошибку. Чтобы извиниться, я оплачиваю чай для всех здесь присутствующих. Более того, я выкупаю всё, что есть в этом кафе — еду, напитки, ингредиенты. Всё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момент единственное, чего хотел Лю Ичэн, — это выйти из ситуации с минимальными потерями для своей гордости и скорее избавиться от надоедливого Чжана Цзытао.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http://bllate.org/book/16105/1442779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