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Первый визит в Долину Цветочной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Цветочной Богини — место, овеянное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тысяч лет назад два старейшины, которым было поручено расширить влияние Секты Радостного Союза, прибыли в мир Цяньлун. Это были никто иные, как первый Глава секты Цяньлун и 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Цяньлуна в те времена были простым и честным народом. Даже если их дома стояли на священных руинах старой Секты Радостного Союза, где они могли бы узнать новейшие тайные техники спальни, основанные на «Искусствах Дракона», или экзотические изыски, принесённые из дальних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Глава секты пользовался огромной популярностью, ночи напролёт развлекаясь с красавицами со всего мира. Пока её супруг безудержно праздновал, жену Главы секты обходили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вынести гнетущего одиночества, эта смелая и распутная женщина отправилась в Бездну Похотливых Демонов. Она вернулась с сувениром — частицей запретной силы, намереваясь разводить похотливых тварей для собственного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эту искру демонической силы и бросила её в свой личный цветник.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удивительного, всё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впитавшие силу демонов похоти, стремительно мутировали и вышли из-под контроля, легко прорвав печати, наложенные супругой Главы. А она, изнывающая от страсти, словно пустыня без дождя, не смогла противостоять внезапной атаке похотливых тварей. Её поражение было неизбежным, как в дешёвой постановке.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супруга Главы оказалась связанной лозами в унизительной позе в глубине собственного сада, раз за разом подвергаясь посеву и размножению.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процесс был запутанным, женщина, наконец, исполнила своё заветное желание — бесконечное наслаждение до конца её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цена этого желания оказалась высока: могучие похотливые твари, порождённые из развращённого тела прекрасной культиваторши стадии Формирования Души, быстро превратились в сверхагрессивные инвазивные виды. Они стремительно уничтожили местную духовную экологию, а Царство Цветочной Богини, где жила эта женщина, пало их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культиватор не мог противостоять этим тварям. Национальный Святой Страж был повержен мгновенно, в считанные секунды лишён одежд и вынужден играть главную роль в публичном представлении с перевоплощением полов под взглядами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царство, девять крупных городов и миллионы жителей были поглощены волной ненасытных цветов. Шайки живых растений по очереди терзали и оплодотворяли прекрасных женщин, и их раздутые животы и искажённые от экстаза лица стали привычным зрелищем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Глава секты остолбенел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собрав местных культиваторов и объединив усилия, чтобы изолировать этот ад от остального мира, Главе удалось сдержать силу демонов похоти в пределах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поддерживать печать, Секта Радостного Союза не могла быть построена нигде, кроме как в этом месте. С тех пор Долина Цветочной Богини прославилась как запретная зона, куда не ступали ни боги, ни демоны, и эта слава разнеслась по всему миру Цяньлуна.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Секту Радостного Союза стали считать демонической. Хотя её ведьмы не были ни кровожадными, ни алчными и часто странствовали по Цяньлуну, разрешая гендерные конфликты, словно женские бодхисаттвы, никто не мог предсказать, когда они спровоцируют очередную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тысяч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Цветочной Богини всё ещё пользовалась дурной славой во внешнем мире, но культиваторы Радостного Союза давно привыкли жить в её пределах.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одинокие культиваторши даже находили удовольствие, отправляясь парами в менее опасные уголки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похотливые твари часто становились спарринг-партнёрами или даже перерабатывались в игрушки для спальни теми, у кого были недобрые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подобно тому, как даже простейшие слизни в играх могут убить взрослого человека, для новичков, особенно тех, кому не хватало боевого опыта, даже самые слабые похотливые твари могли стать настоящей угрозой, гоняя их по всей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завопил Цзян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Цзян Мин! Успокойся! Они же не собираются тебя убивать! Просто повернись и используй технику связывания! — крикнула Су Сянцзы.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знаю-у-у! — отозвался он,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панике вытащил суону, готовясь заиграть. Но в следующую секунду споткнулся о камень и полетел вперёд, словно стрела, выпущенная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угодил головой прямо в трёхметровую Королевскую Хризантему, врезавшись в центр её тычинки.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Хризантема, обнаружив, что нападающий оказался ещё и бесплатной закуской, пришла в восторг. Она словно ухмыльнулась, радуясь добыче, доставленной прямо к её пасти, и бесчисленные грубые лепестки, похожие на языки, начали обволакивать жертву, постепенно поглощая всё тело Цзян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снаружи остались видны только его отчаянно дрыгающиеся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чувствовал, как его тело окутывают липкие соки, а множество языков лизало каждый участок кожи. Ошеломлённый этим вторжением, он отчаянно сопротивлялся, но чувствовал, как его тело становится мягким и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кто-то схватил его за ноги и с нечеловеческой силой выдернул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покрытый растительной слизью, ошеломлённо смотрел, как гигантский цветок беснуется, лишившись своей добычи. Но тут Су Сянцзы наложила заклинание связывания, заморозив его на месте, а затем достала свой железный цинь и с громким «бам-бам-бам» разнесла чудовище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ты не мастер звуковых атак? — пробормотал Цзян Мин, ошарашенный и липкий.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Сянцзы убрала цинь за спину, стряхнула слизь с рук и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мастер не ограничен правилами использования своих инструментов. Зачем бы я таскаю этот цинь из закалённого железа? Когда нужно — он инструмент, а когда неудобно — дубина.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только и выдавил Цзян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Сянцзы стояла, скрестив руки, с глубокомысленным и непроницаемым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«а»? Ближний бой — это тоже искусство, в котором музыканты должны быть мастерами. Иначе, если враг подберётся вплотную, ты просто сдашься и умрёшь? Помимо наших несокрушимых полуторатонных цитр, в секте есть школы, изучающие флейты из кишок рыб Кровавого Моря, сяо-флейты Инь-Ян Куньлуня, пипы Тройной Бездны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молча опустил взгляд на безобидную с виду суону в своих руках, внезапно пожалев о своём выборе. Почему он вообще взялся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талант у тебя, — с сарказмом бросила Су Сянцзы, повернувшись к нему. — Впервые вижу культиватора, которого гоняют по всей Долине какие-то похотливые кролики.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Уязвлённый в самое сердце, Цзян Мин вспыхнул и начал лихорадочно искать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тварь была больше взрослого волка! И ты называешь это кроликом? У кроликов такие длинные языки? Они плюются ядовитым туманом? И потом, это был не один! Их была целая стая! 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Бесполезный, — холодно отрезала Су Сянцзы, выдав коронную фразу высокомерных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её презрительного взгляда Цзян Мин уловил разочарование, сожаление и даже намёк на убийственный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дрогнуло. С такой отвратительной демонстрацией сил он понял, что даже успешная очистка меридианов, возможно, не спасёт его на предстоящем экзамене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забитые меридианы, вялые движения, да и даньтянь выдавал ци с опозданием на полтакта. Желание было, а возможностей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ему катастрофически не хватало боевого опыта. Он не мог справляться с хаосом реального мира или компенсировать свои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сдашься здесь, отступив и полностью положившись на реликвию брата Ли,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Мина помрачнело. За столько лет секреты Секты Радостного Союза ни разу не просочились наружу, а это значило, что мало кому из учеников удавалось сбежать и выжить, чтобы рассказать об этом. Он не хотел ставить всё на карту, полагаясь лишь на ум брата Ли и брата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 могли бы вы регулярно тренировать меня в Долине Цветочной Богини? Пожалуйста, — взмолился он, используя самый почтительный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Сянцзы бросила на него взгляд, полный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весь день играть с тобой в дочки-матери, — отрезала она. После паузы, пожав плечами, она добавила тише: — Но я могу поговорить с тётушкой Юаньлин, чтобы тебе разрешили свободно приходить и уходить. Пока ты не забираешься слишком глубоко в Долину, ей будет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старшая сестра! — Цзян Мин просиял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взгляд поймал прекрасный нежный цветок. Он решил, что это будет отличным подарком в знак благодарности за доброту Су Сянцзы. Подойдя ближе, он вдохнул освежающий аромат и не удержался, наклонившись, чтобы понюхать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Этот цветок так здорово пахнет! Я подарю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 крикнула Су Сянцзы, наконец, заметив, что он делает,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внезапно поднялся из земли, его лепестки распахнулись до предела, и он бросился на лицо Цзян Мина, словно паразит из чужого мира. Носовые пазухи наполнились одуряющим ароматом, тело обмякло, и, несмотря на то, что лёгкие не могли дышать, он, словно парил на облаках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рухнул на землю, его голова была окутана этим странным цветком, и он лишь беспомощно хватался за лепестки. Он даже не заметил, как трава вокруг стремительно разрослась, плотно обвивая его ноги и медленно ползя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вправду… — начала Су Сянцзы.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Сянцзы, молча приложив руку ко лбу, вновь вытащила свой тяжёлый цинь из закалённого железа, весом в девятьсот цзиней. Она дёрнула за одну из струн, и с резким «клац» из боковой части выскочило грозное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Су Сянцзы принялась косить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http://bllate.org/book/16104/1442769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