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Ян мгновенно понял, что творилось в душе у Сюаньсюаня. Он опустился на корточки, чтобы оказаться с сыном на одном уровне, взял его маленькие, чуть влажные от беготни ладошки в свои, подышал на них, согревая, и только потом заговорил, мягко, 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прости меня, папа виноват, что не может дать тебе лучшую жизнь. Но ты должен понять... папа так много работает, чтобы нам жилось лучше, чтобы покупать тебе одежду, игрушки, чтобы ты мог ходить в школу. Ты можешь меня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закивал головкой так усердно, словно боялся, что отец не заметит, и тут же бросился ему в объятия, уткнувшись носом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знаю, ты устаёшь, — он погладил отца по щеке своей крошечной ладошкой. — Я буду послушным! Честно-честно!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нежно погладил его по голове, чувствуя, как от этого простого прикосновения на душе становится теплее. Этот разговор дался им обоим нелегко, но вышел на удивление тёплым и честным, и на радостях Хэ Ян не удержался и купил сыну маленькую машинку, награду за то, какой он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Хэ Ян привычно поставил варить рис, и вскоре из кухни донёсся звук мерного бульканья закипающей воды и шипения масла на сковороде, а по квартире поплыл тёплый, домашний запах жареного лука и свежего риса. Достал из холодильника помидор, решив сделать яичницу с помидорами, а к этому добавились два куриных окорочка, прихваченных в столовой, и на двоих вполне хватало, даже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получив машинку, пришёл в полный восторг и до самого ужина самозабвенно гонял её по комнате, выписывая круги по старому, потёртому линолеуму, и издавая забавные звуки, похожие на рычание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папа позвал его к столу, он нехотя, но послушно отложил игрушку, побежал в ванную, старательно вымыл руки с мылом и уселся на свой маленький стульчик с потёртым сиденьем, с нетерпением заглядывая в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куриные ножки и яичница! — бодро объявил Хэ Ян. — У Сюаньсюаня хватит сил съесть целую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 звонко, на весь дом, отрапортовал малыш, и в его голосе слышалась такая неподдельная гордость, что Хэ Ян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с аппетитом принялся за еду, уплетая так, что за ушами трещало, но вдруг заметил, что у папы в тарелке нет куриной ножки, хотя у самого их было целых две. Нахмурил бровки, поджал губы, даже палочки отложил и на несколько секунд замер, разглядывая тарелки, словно решал сложную задачку. Не раздумывая ни секунды, схватил одну своими пухлыми ручками и переложил в отцовскую миску, глядя на него с такой серьёзностью, на какую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тоже кушай ножку, чтобы вырасти большим-пребольшим!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замер с палочками в руке. Сын сидел напротив и смотрел на него с такой серьёзностью, будто совершил самый важный поступок в своей маленькой жизни. И куриная ножка, переложенная пухлыми пальцами, лежала теперь в отцовской тарелке, как величайшая награда. И ведь правда,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никогда не сомневался в том, какой у него замечательный сын, но каждый раз, когда Сюаньсюань проявлял эту свою трогательную заботу, сердце отца сжималось так, что приходилось на пару секунд задерживать дыхание, чтобы не разреветься прямо за столом. Дома они ели то, что есть, и даже если не было мяса, Сюаньсюань уплетал всё с одинаковым аппетитом, ни разу не пожавовавшись, ни разу не попросив чего-то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не мечтал, что сын вырастет великим человеком. Единственное, чего он желал, чтобы Сюаньсюань рос здоровым и счастливым. Пусть обычным, но счастливым, пусть небогатым, но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эти чёрные, чистые, бездонные глаза, полные детской веры и безусловной любви, и понял, что отказаться нельзя. Он откусил большой кусок, чувствуя, как по щеке скатывается предательская слеза, и только тогда Сюаньсюань, довольно улыбнувшись, уткнулся в свою тарелку, довольно болтая ногами под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купание в старой ванне с облупившейся эмалью, где Сюаньсюань, как всегда, поднял бурю и забрызгал весь пол, немного игр, и вот уже на часах половина одиннадцатого, за окнами давно стемнело. Только в их маленькой квартирке горел тёплый свет, а на подоконнике, заставленном пустыми банками из-под чая, дремала герань, и её листья, тёмно-зелёные и бархатистые, чуть подрагивали от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желтоватом свете прикроватной лампы, под которым пылинки на абажуре казались золотыми, Хэ Ян устроился поудобнее, взял книжку с яркими картинками, от которой пахло типографской краской, и начал читать сыну сказку, стараясь, чтобы голос звучал ровно и убаюкивающе: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«...Подплыли головастики и закричали: «Мама, мама!» Лягушка-мама посмотрела на них и улыбнулась: «Детки мои, вы уже выросли и стали лягушками! Прыгайте ко мне!» Они оттолкнулись задними лапками, прыгнули и оказались на листе кувшинки. А их хвостики, оказывается, уже давно исчезли. И стали они вместе с мамой каждый день ловить вредных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лежал под одеялом, сосредоточенно посасывая тёплое молоко из бутылочки, и вдруг, когда Хэ Ян уже думал, что сын засыпает,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где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Яна будто обухом по голове ударили. Голос перехватило, сердце пропустило удар, книжка выскользнула из пальцев и с глухим стуком упала на пол, раскрывшись на странице с лягушкой.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Сюаньсюаню только три, раньше он никогда не спрашивал о матери, и Хэ Ян, признаться, надеялся, что этот разговор отодвинется ещё на несколько лет. Видно, сказка подействовала, не удержался, задумался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часто думал об этом дне, прокручивал в голове сотни вариантов, лежал ночами без сна, глядя в потолок. Что он скажет сыну, когда тот вырастет и спросит: «Папа, где моя мама?» Соврать? Придумать красивую историю про далёкую страну или про то, как она улетела на самолёте? Или сказать правду, какой бы горькой она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ответ был один. Правду не скроешь, как ни старайся. Ребёнок вырастет, и рано или поздно узнает всё равно, от чужих людей, от случайно оброненных слов. Лучше честно, как есть, сейчас, пока он ещё маленький и воспринимает мир через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собираясь с духом, и в комнате вдруг стало так тихо, что слышно было, как на кухне капает вода из крана. Глядя сыну прямо в глаза, в эти огромные, доверчивые глаза, сказал очень серьёзно, стараясь, чтобы голос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у тебя нет мамы. Ты родился у меня в животике.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захлопал своими длинными ресницами. Кажется, он не совсем понял, что это значит, но почувствовал, что папа говорит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 есть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замер на мгновение, обдумывая услышанное, а потом вдруг откинул одеяло, отставил бутылочку в сторону, медленно, по-детски неуклюже, подполз к отцу и прижался к нему всем своим маленьким тельцем, обхватив за шею пухлыми ручками, от которых пахло молоком и мылом. И выпалил, звонко, чисто, с той непосредственностью, на которую способны только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Яна защипало в глазах, слёзы подступили к горлу, и он изо всех сил зажмурился, прижал сына к себе крепче, уткнулся носом в его макушку, пахнущую детским шампунем, и часто-часто заморгал, кусая губы, чтобы не расплакаться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растущие без одного родителя, особенно чутки и ранимы, они острее чувствуют несправедливость и боль. Сюаньсюань, когда ещё был у отца в животе, едва не погиб из-за родного отца, который не хотел его признавать. Потом родился в дешёвой съёмной квартире, и Хэ Ян выкладывался полностью, работал до седьмого пота, но всё равно не мог дать ему достойной жизни, той, что бывает в рекламе по телевизору. А теперь они вернулись в Пекин, и у малыша нет ни друзей для игр, ни бабушек с дедушками, только папа, который вечно устаёт и вечно спешит. Каждый раз, видя на улице, как других детей встречают оба родителя, как их балуют дедушки и бабушки, он, наверное, завидовал и грустил, но никогда не показывал этого, боясь расстроить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рос в семье Лу, в том огромном доме с садом и игрушками, ему не пришлось бы так тяжело. Но Хэ Ян тут же отогнал эту мысль.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Сюаньсюаню скоро три года. Может, вместо яслей отдать его в настоящий детский сад, где будут другие дети, воспитатели,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прижал сына к себе, чувствуя, как бьётся маленькое сердечко, сглотнул комок в горле, легонько ущипнул за пухлую, румяную щёчку, тёплую и бархатистую на ощупь, и спросил, стараясь, чтобы голос звучал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а хочешь после Нового года пойти в детский садик?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что такое детский садик? — в глазах малыша зажглось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такое место, где очень весело, много детей и много-много игрушек. Там можно играть, рисовать, петь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есть Оутянь? — Глаза Сюаньсюаня загорелись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улыбнулся Хэ Ян, радуясь, что сын отвлёкся. — Там много всяких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мороженое? А конфеты? — Малыш явно решил выяснить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хорошо себя вести и слушаться воспитателей, будут! — пообещал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даже растерялся от неожиданности. Вот так, одним простым вопросом, ребёнок разбил вдребезги всю его стройную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погоди. Я же тебе говорил: папа будет работать, зарабатывать деньги, чтобы у тебя было всё это. В садик ходят дети, а папы и мамы приходят за ними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на мгновение задумался, а потом решительно помотал головой и ткнул пальчиком 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 мама. А у меня есть ещё один папа?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замер. Сердце снова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тебя никакого другого папы. — Он постарался, чтобы голос звучал ровно, хотя внутри всё дрожало. — Только я. Зато там будут воспитательницы... добрые, красивые, как феи из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мама, после работы придёшь меня забирать? — в голосе Сюаньсюаня слышалась такая надежда, что у Хэ Яна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приду. Каждый вечер буду приходить и забирать тебя домой. — Он погладил сына по голове. — А теперь, мой хороший, тебе пора спать. Закрывай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спокойной ночи. — Сюаньсюань чмокнул отца в щёку и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выключил свет, но ещё долго сидел в темноте, слушая ровное, тихое дыхание спящего сына и глядя, как уличный фонарь за окном рисует на стене бледный, дрожащий прямоугольник.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http://bllate.org/book/16098/1573527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