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50: Осознание того, что кто-то хочет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отнес Цзян Мина в главный зал на втором этаже и прошел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Шао Сицзе, я только беременна, но у меня еще есть ноги. Не мог бы ты спустить меня, чтобы я могла идти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все слуги смотрели на них и улыбались. Цзян Мин был так смущен, что прошептал об этом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ничего не ответил и, не обращая внимания на Цзян Мина, прошел прямо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мог только молчать, боясь, что скажет что-нибудь, что разозлит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«Тяжела жизнь Бай Ран! Ей пришлось так долго жить с таким человеком, как Шао Сицзе, и смотреть на его холодное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и раньше он редко улыбался и мало что говорил, но, по крайней мере, со мной он всегда был очень нежен».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на самом деле жалел Бай Ран, в то время как его душа все еще находилась в ее теле, и он жил той же жизнью. Можно сказать, что Цзян Мин жалел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здесь,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Шао Сицзе внес Цзян Мина в столовую, Генри взволнованно заговорил. Он только что вышел из кухни с едой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был ошеломлен. Его глаза расширились, когда он увидел улыбающегося Генри. От потрясения он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односложно ответил и усадил Цзян Мина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Черт побери! Что ты делаешь? Зачем ты привел Генри к себе домой? Что тебе нужно, Шао Сицзе?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Закричал Цзян Мин, обретя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«Козел! Когда я хотел жить здесь, он сразу же отказался! А теперь он привел Генри сюда, когда я фактически сплю в его доме?»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«Шао Сицзе, ты... ты действительно ублюдок!»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безостановочно проклинал Шао Сицзе внутри себя, потому что был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Мин не знал, что Шао Сицзе не хотел приглашать жить его к себе домой, потому что боялся, что не сможет контролировать себя рядом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Шао Сицзе хотел взять Генри домой, потому что здесь была Бай Ран, и он чувствовал себя незнакомым с этим так называемым Цзян Мином. Поэтому он решил взять Генри домой. Он хотел понаблюдать за этим Цзян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Бай Ран, не сердись. Это была моя идея прийти сюда. Прости, это моя вина. Не ссорься из-за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поставил блюдо на стол и торопливо объяснял Цзян Мину, перебирая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уже собирался что-то сказать, как вдруг Шао Сицзе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 можешь выслушать мои объяснения?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посмотрел на Цзян Мина, но, похоже, не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Шао Сицзе так сказал, то как Цзян Мин мог еще сердиться? Но в его голосе все еще звучало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объясни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не смотрел на Шао Сицзе, надувшись.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 изо всех сил пытался вернуть себе дружеские отношения с Шао Сицзе, но тот не давал ему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его душа больше не пребывала в своем теле, Шао Сицзе изменил свое отношение и был так добр к Генри. Как мог Цзян Мин не рассердиться?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Его мать попросила меня привести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выдвинул стул и сел рядом с Цзян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был ошеломлен. Его мать попросила Шао Сицзе привести Генри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 Мама никогда не отталкивала меня. Я только что попал в аварию. Почему бы матери не позаботиться обо мне лично? Я же потерял память!»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Мина было плохое предчувствие, что с его аварией что-то не так. Иначе мать не стала бы просить Шао Сицзе о такой услуге. Цзян Мин слишком хорошо знал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его жизни не угрожала опасность, и мать не могла оставить его рядом с собой, она бы не стала доверять заботу о нем другим, даже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не веришь мне, можешь позвонить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Мин ничего не говорит и находится в оцепенении с отрешенным лицом, Шао Сицзе объяснил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ответил Цзян Мин, выглядя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быть спокоен? Автокатастрофа не была обычным несчастным случаем, а значит, кто-то пытался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мать не хотела возвращать его домой, а значит, кто-то дома хотел его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http://bllate.org/book/16089/1439389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