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Он лжет, что знает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Шао Сицзе, могу я спросить тебя кое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вдруг почесал лицо и смущенно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взял стакан сока с подноса официанта, передал его Цзян Мину, а затем взял себе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скорчил недовольную гримасу. Он тоже хотел выпить шампанского! Почему Шао Сицзе дал ему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вспомнил, что Бай Ран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 об этом, ради ребенка я все вытерплю!»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ребенок Шао Сицзе. Если я смогу вернуть свое тело, я могу стать крестным отцом ребенка. Я не могу навредить этому малышу».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Мину это не нравилось, он все же сделал глоток сока. Затем он огляделся вокруг, ища кого-нибудь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не говорила, что хочешь меня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сделал глоток шампанского и напомнил Цзян Мину,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Сицзе знал, что Бай Ран была очень красива, он всегда видел в ее лице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насколько красива была Бай Ран, он не был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да ничего особенного. Я просто хочу сказать, что семья Цзян является хозяином сегодня. Если я смогу поговорить с членами семьи Цзян лицом к лицу, это заставит мою мачеху завидовать и ревновать еще больше, верно? Поэтому я хочу сказать, не мог бы ты отвести меня поговорить с семьей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сориентировался. Он собирался спросить Шао Сицзе, знает ли он о его автомобильной аварии. Но он боялся, что он не знает и ему неинтересно, поэтому он сменил тему и попросил Шао Сицзе взять его с собой на встречу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Сицзе сразу стал холодным, и он крепче сжал талию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нет цели. Я просто хочу подойти и поприветствовать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вдруг стал таким злым и страшным?»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напуган внезапным изменением лица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сделать Бай Ран? Она не знает никого из моей семьи. Почему он так опасается ее? Как будто человек, который ему понравился, был членом моей семьи.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это потому, что Бай Ран раньше была плохим человеком, поэтому Шао Сицзе ее опасается?»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неправильно его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тебе это не нравится, то забудь об этом. Просто притворись, что я ничего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Шао Сицзе рассердится, Цзян Мин оставил свои мысли и попытался угодить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съешь это. Не злись,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посмотрел на стол, полный деликатесов, схватил шоколад и сунул его в рот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удивленно посмотрел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столе так много разных видов шоколада, почему ты выбрала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что, когда ты пил, ты всегда ел шоколад этой марки,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сказал это без колебаний, но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он был не Цзян Мин, а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Откуда ты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 спросил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запаниковал и не мог не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я знаю Цзян Мина, и он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знаешь Цзян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познакомилась с ним на вечеринке, и мы разговаривали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нагло соврал. Он был очень рад, что раньше посещал такие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побери. Чуть не попал в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