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37: Он очень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Ха-ха, вы, ребята, должны поговорить о делах. Не вмешивайте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прямо отказал Шао Сицзе. Он не хотел иметь с этим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тоже были в замешательстве, они смотрели друг на друга, гадая,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думали: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господин Шао не хочет сотрудничать с нами? Вот почему он вдруг упомянул свою жену?»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вежливый способ отказать нам? Или он действительно оставляет такие важные решения на усмотрение госпожи Бай?»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«Слова господина Шао действительно непостижимы!»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замешательстве посмотрели на Шао Сицзе, а затем на Цзян Мина. Они хотели понять, каким очарованием обладал Цзян Мин, чтобы заставить Шао Сицзе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Бин действительно была красива и обладала потрясающей аурой. Никто не мог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они знали, что Шао Сицзе никогда не шутил с работой, и он не был человеком, которого легко очаровать красоткой. Он не был тем человеком, который мог бы сказать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Шао Сицзе говорил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вдруг сделали такое предположение и посмотрели на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Почему они снова смотрят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ненавидел такие случаи. Старший брат и раньше таскал его на такие мероприятия, и каждый раз все говорили об инвестициях, а он не хотел ничего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теперь, когда он переселился в женское тело, Шао Сицзе продолжит с ним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можешь сам принять решение. Я собираюсь найти,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проигнорировал Шао Сицзе, убрал его руку, которая лежала на его талии, и ушел, придумав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главной целью Цзян Мина было найти свое собственное тело и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Шао Сицзе не рассердился, а сказал всем бизнесменам: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 моя жена попросила меня не вмешивать ее в дела, значит, она не высокого мнения о вас всех. Поэтому давайте не будем говорить о работе.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вежливо поклонился старшим и удалился с профессиональной улыбкой на лице. Затем он подошел к Цзян Мину и снова положил руку на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ну! Почему ты преследуешь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закатил глаза и не выдержал, но он не мог прямо оттолкнуть Шао Сицзе. Здесь было так много важных фигур в промышленности. Цзян Мин очень заботился о репутации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Президент Шао, вы можете идти заниматься своими делами? Зачем вы меня втягиваете?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у Шао Сицзе нет любимого человека, и он просто использует Бай Ран в качестве замены? Почему он вдруг так сильно изменил свое отношение?»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очень любопытен и имел тысячу вопросов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обещал тебе, что найду твою мачеху, и я сдержу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Линь Цзи, которая стояла вдалеке и топала ногами, и предложил Цзян Мину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 любопытством посмотрел туда. Когда его глаза встретились с Линь Цзи,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Линь Цзи была бывшей кинозвездой и два года назад вышла замуж за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думал, что господин Бай был отцом Бай Ран, а ее мачеха -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очень маленький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Цзян Мина неконтролируемо дернулся. Он не знал, что сказать. Казалось, что он никогда не сможет выбраться из круга светских львиц.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ты внезапно втянул меня в это дело и заставил этих бизнесменов окружить меня, чтобы намеренно разозлить Линь Цзи,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наконец, понял это, и его лицо снова стало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Шао Сицзе такой плохой!» ─ внутренне подумал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Мин не знал, что после его слов выражение лица Шао Сицзе немного изменилось, и он внезапно уставился на него,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Шао Сицзе тоже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