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Бедный Цзян Мин был снова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 тобой, Шао Сицзе?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Сицзе находится в оцепенении, Цзян Мин с любопытством посмотрел на него, приблизив к нему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знакомое лицо Бай Ран, глаза Шао Сицзе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Бай 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сказал себе Шао Сицзе и оттолкнул Цзян Мина, не давая ему приблизиться. Затем Шао Сицзе восстановил свое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«Почему?! Минуту назад он был в полном порядке! Почему его лицо так быстро изменилось?»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этом. Я все равно получил то, что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радостно 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посмотрел на Цзян Мина, который был в хорошем настроении,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Ран, находящаяся сейчас перед ним, была очень странной и в то же время слишком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Сицзе ничего не сказал и позвонил своей секретарше Хэ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Пришлите несколько вечерних платьев ко мне домой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завтракала в своей съемной квартире. Она приняла заказ и в замешательстве посмотрела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он готовит их для Бай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Хэ Ваньэр. Она уже собиралась положить телефон и продолжить завтракать, когда позвонила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Ваньэр увидела на дисплее телефона слова "женщина-дьявол", что было ее примечанием о матери на телефоне, она не могла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ей теперь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пришлось ответить. Она медленно поприветствовала свою мать,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Который час? Ты все еще спишь? ─ Раздался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привыкла к этому и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завтракаю.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стала тратить время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Послезавтра семья Цзян будет праздновать десятилетний юбилей. Шао Сицзе обязательно будет на нем присутствовать. У него сейчас нет спутницы, поэтому возьми инициативу в свои руки и попроси его привести тебя туда. Я воспользуюсь случаем, чтобы привлечь к вам внимание СМИ, и тогда ты сможешь взять Шао Сицзе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не была заинтересована. Наконец-то она поняла, почему Шао Сицзе попросил ее прислать несколько платьев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знала, что Шао Сицзе был знаком с семьей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Шао Сицзе планирует взять Бай Ран! У них хорошие отношения. Теперь я могу расслабиться».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Хэ Ваньэр улетучилась. Она была в лучшем настроении, но ее мать снова зарычала: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 тобой разговариваю.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слышу. Но я не могу пойти. Мой босс берет с собой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Он... он хочет взять Бай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ее мать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Он только что сказал мне об этом по телефону. Все уже решено. Теперь я занята.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не хотела больше слушать, что говорит ее мать, поэтому быстро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выключить телефон, но побоялась, что Шао Сицзе не сможет ей дозвониться, поэтому отказалась от этой идеи. Она только вздохнула и отложила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у меня такая мать? Она уже вышла замуж за богатого, и теперь должна быть довольна. Почему она должна заставлять меня делать то же самое? Я не хочу выходить замуж за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вздохнула и беспомощно ткнула пальцем в лапшу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Ваньэр, Линь Цзи, не рассердилась после того, как она положила трубку. Вместо этого она запаниковала и крепко сжала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 бояться? Если она действительно Бай Ран, то я снова ее сброшу. Я не верю, что ей может так повезти, что она снова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старший сын Линь Цзи, Хэ Мингдао, сидевший напротив нее и неторопливо пивший чай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Потише. Это главный зал. Что, если отец услышит тебя? Он не знает, что Бай Ран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быстро остановила сына и в страхе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что, если он узнает? Двадцать процентов акций его компании теперь в моих руках. Может ли он отдать их Бай Ран? Ни в коем случае. Кроме того, все сотрудники компании - мои люди, что может сделать этот старик? ─ Хэ Мингдао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старик очень сильно любит Бай Ран. Если он узнает, что Бай Ран еще жив, кто знает, что случится? Следи за своими словами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отругала сына и скрежетнула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это действительно Бай Ран, можешь при удобном случае столкнуть ее с лестницы, пока будешь на банкете семьи Цзян. Я не позволю этой проклятой девчонке вернуться и присвоить наши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крепко сжимала телефон, ее лицо выглядело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волнуйся!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