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Ягненок на заклание.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Неудивительно, что его взгляд вдруг стал таким горячим. Я ведь перед ним в одних трусах!»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осознал это только сейчас. Он привык быть полуголым перед Шао Сицзе и не понимал, что теперь у него красивое женское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встать и поискать одежду. Если Шао Сицзе возбудится, он будет проклят.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поспешно подошел к шкафу. После некоторого времени поисков его лицо погрустнело, потому что в шкафу были только платья, ни одной пары брюк или топа.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«Сестренка! Разве ты не знаешь, что выходить на улицу в платье небезопасно?»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чувствовал себя таким беспомощным. Но под пылающим взглядом Шао Сицзе он нехотя надел светло-голубое пляжное платье, которое даже не доходило до щиколоток. В одно мгновение платье продемонстрировало его изящную и красивую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проблема. Молния была сзади. Цзян Мин мог застегнуть ее только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дела! Почему женская одежда такая сложная? Разве это не может быть простым платьем?»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протянул руку, чтобы застегнуть молнию, но у него ничего не получилось. У него не было опыта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теплая рука помогла ему застегнуть молнию и даже поправить подол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мгновенно затаил дыхание, потому что Шао Сицзе была очень близко к нему. Дыхание Шао Сицзе коснулось его шеи, заставляя сердце необъяснимо биться. Возможно, именно из-за атмосферы Шао Сицзе сделал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Мин нервничал, Шао Сицзе расчесывал его волнистые длинные волосы. Затем Шао Сицзе опустил голову и прошептал на ухо Цзян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уже говорил тебе, что если ты будешь выполнять мои приказы, то я смогу помочь тебе с компанией твоего отца и учебой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Просто будь моей подружкой, не думай о самоубийстве и роди мне ребенка. Я дам тебе все, что ты захочешь, кроме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произнес "свобода" холодным голосом. Его слова звучали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губы Цзян Мина сильно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приятель! Я просто не был рядом с тобой несколько лет. Как ты стал таким жутким, Шао Сицзе? Я почти не могу тебя узнать».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того, что сказал Шао Сицзе, следовало, что между ним и Бай Ран был уговор. Шао Сицзе не запирал Бай Ран в одностороннем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«Ух... Похоже, что нет никакой разницы от того, чтобы быть запертым. Никакой свободы, в конце концов».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Шао Сицзе должен был запереть Бай Ран рядом с собой? С внешностью и богатством Шао Сицзе, женщина ни за что бы, не отказала ему. Почему он так поступил?»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 мог понять, почему Шао Сицзе так поступил, но сейчас это было не его дело. Ему просто нужно было выйти, найти свое тело и переселиться обратно. Тогда бы он покончил с делами между Бай Ран и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ему нужно было успокоить Шао Сицзе. Он повернулся и улыбнулся Шао Сицзе: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буду слушаться тебя. Все, что угодно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внутренне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данный момент я слушаю тебя. Но если Бай Ран вернется и не будет тебя слушать, это не мое дело,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взгляд Шао Сицзе, Бай Ран сегодня вела себя слишком странно, поэтому он пристально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Обычно она не смотрит на меня во время разговора и не показывает доброго лица. Но что происходит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она хочет сбежать, когда я ее выведу, как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появилась на уголках рта Шао Сицзе. Улыбка была красивой, но пугающе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 Я дам тебе шанс сбежать. Ты не усвоишь урок, если у тебя не будет сломана нога».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внутренне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Почему у меня такое чувство, что его выражение лица очень странное? Почему я чувствую себя ягненком на заклании?»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почувствовал опасность и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