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"Есть два варианта", - сказал Очкарик.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Ву Шен потерял память о случившемся, возможно, потому, что что-то действительно потрясло его до глубины души, например, преступники утащили его дочь прямо на его глазах, или он даже видел, как ее убили. Тяжелая травма означает, что он инстинктивно решил это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может быть... Ву Шен не хочет, чтобы кто-то видел эту часть его воспоминаний! Возможно, потому что там было его нападение на Ву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Далао добавил к пламенному анализу Очкарика: "Когда игроки разговаривали с Ву Шеном, он не упомянул о том, что спустился вниз в день исчезновения Ву Чун. Меня также натолкнуло на мысль, что он весь день просидел в своей мастерской и не обратил внимания на ситуацию с дочерью. Он не должен был упускать этот факт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нахмурилась, чтобы спросить: "Однако, судя по выражению его лица, действиям и языку тела до того, как он спустился по лестнице, он выглядел абсолютно нормальным. Что заставило его внезапно сойти с ума и напасть на собственную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бессмысленно. С чего бы отцу, которого дочь зовет вниз, вдруг ополчился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нетерпеливо сказал: "Значит, первая догадка была более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похоже, убежден, что за всем этим стоит Ву Шен, все еще явно желая поспорить, но, похоже, у него нет надежных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Шен подозрителен - он, и его жена тоже. И владелец книжного магазина по соседству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окончательных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они просто кружили вокруг да около. У них вокруг полно улик, но они не могут найти связь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Ву Шен вернулся к тому дню, когда исчезла его дочь, они не обнаружили ни одной полезной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воспоминание прервано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еще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(предположительно бывшая жена Ву Шена) назвал его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или плохо относилась бывшая жена Ву Шена к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Ву Шен спит в комнате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куклы вообще преследуют их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куклы маленькой девочки есть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эти вопросы можно было бы легко ответить, если бы они знали правду, но они ее не знают, и именно для этого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трех миссионеров было довольно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все еще стояли в коридоре второго этажа, на скрипучих половицах. Ву Шен снова лежал на своей кровати, возможно, уставившись в воздух открытыми глазами, как кукла. Кукла маленькой девочки все еще не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Хвостик сказала: "Давай сначала сходим в мастерскую. Проверим, что написано на листках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сказал: "Мне кажется, что ничего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неожиданно вмешался: "Если вызов Ву Шена может изменить кошмар, то если мы вызовем его еще раз, сможем ли мы каким-то образом оказаться во времени до того, как письма были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согласилась, сказав с блестящими глазами: "Логично, это может сработать!". Она быстро начала думать о том, как воплотить это в жизнь: "Говоря о его пропавшей дочери, он вспоминает день ее исчезновения. Если бумажные фрагменты действительно были письмами от его жены, то если мы поговорим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сказал: "Давайте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бросил взгляд на Спорщика. Парень действительно выглядел так, будто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концов он ударил себя по лицу, говоря: "Мы все равно должны разделиться. Один может проверить эти бумаги, остальные разберутся с Ву 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кивнула, и они оба посмотрели в сторону Спорщика, который закатил глаза и сказал: "Хорошо, хорошо, я покопаюсь в мусоре".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пошел в мастерскую; Хвостик и Очкарик зашли в спальню, чтобы подождать, пока Ву Шен снова сядет и будет выглядеть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потоке также обсуждали, получится ли у них и действительно ли все будет так, как они надеются.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на втором этаже Ву Шен по-прежнему не сомкнул глаз. Прошло много времени, и даже после того, как Спорщик закончил рассматривать все бумажные фрагменты и прибежал с восторженным видом, Ву Шен все еще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спросила Хвостик, нахмурив брови, "разве один забег позволяет только одно изменение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 Спорщик перешел к вопросу, чтобы вместо этого сказать: "Вы не поверите, что 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и Очкарик, несмотря на то, что были обеспокоены безответностью Ву Шена, повернулись к Спорщику, когда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никто из них не видел, что глаза Ву Шена задвигались.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зрители потока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нет, это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любопытна разница в его реакции. Означают ли буквы в кабинете и в мастерской разные вещи? Кажется, что Ву Шен реагирует по-разному, когда игроки прикасаются к разным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сейчас очень напуганы aaaa!"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ведущий не выглядит испуганным, 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Он даже не заметил, как Ву Шен перевел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Спорщик сказал, что он что-то обнаружил, поэтому он посмотрел туда.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тихонько потрогал свой нос с легким чувством вины. Линь Цинь рядом с ним не мог спокойно разговаривать с ними, поэтому он старался сохранять спокойствие, продолжая смотреть на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мысли о Линь Цине... Сюй Бэйцзин рефлекторно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сидеть здесь, не разговаривая и не двигаясь. Его вид так и кричал: "Мне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тоже посмотрел на него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спросил: "Тебе не скучно? Почему бы тебе не пойти искать правду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прислонившись спиной к стене, ни с того ни с сего усмехнулся и сказал: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все равно пошел в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сделал, - сказал Линь Цинь, глядя на Сюй Бэйцзина своими янтарными глазами, объясняя, - потому что мне нужно двигаться. Например,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для него преследование кукол равносильно пробежке?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меня в этом мире нет ничего, что могло бы меня заинтересовать, - продолжал Линь Цинь, -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выглядел заметно удивленным, и даже почувствовал себя слегка тронутым этим. Возможно, это потому, что никто не интересовался им в таком мрачном и унылом месте, как башня - кроме миссионеров, решивших попасть в его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особенный для Линь Циня, и это чистое любопытство и интерес к нему, в этом смысле, также особенны для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Цинь сказал: "Так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отворачивается,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Бэйцзину захотелось рассмеяться. Ну, это раздражает, что Линь Цинь все время хочет с ним драться, но, возможно, он мог бы использовать это, чтобы поиграть с... Нет, это неправильное слово.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собрал свои эмоции в кулак, чтобы посмотреть на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хорошо, так как Спорщик развернул лист бумаги в руке и с гордостью сказал: "Смотрите,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придвигает камеру ближе, чтобы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как всегда, размазан, но уже достаточно разборчив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любишь меня и Сяо Чун, но этих кукол ты любишь даже больше,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кукол?!" сказала Хвостик, явно шокированная,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посмотрел на бумагу, нахмурившись. Его выражение лица часто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Далао в потоке сделал еще несколько восклицательных знаков, прежде чем напечатать: "Это подтверждается! Бумага действительно должна быть от жены Ву 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положив подбородок на руку, спокойно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можно истолковать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кукольника обвиняет его в том, что он больше любит этих кукол. Означает ли эта "любовь" просто увлеченность своей профессией, или... Означает ли она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предыдущую информацию о том, что жена - занятой работник, совмещающий работу и домашние дела одновременно, возможно, письмо - это просто ее жалоба на то, что Ву Шен слишком зациклен на изготовлении кукол и пренебрегает женой и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контексте исчезновения Ву Чун последствия гораздо более тонкие.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она может просто обвинять Ву Шена в том, что он был слишком поглощен изготовлением кукол, чтобы заметить исчезновение собственной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маловероятным, учитывая только что увиденное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Чун позвала отца, и он ответил, что готов немедленно спуститься вниз. Это свидетельство того, что Ву Шен не был полностью поглощен своей работой. Он мог не быть рядом с дочерью, но он определенно следил за тем, что происходит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то, что написала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продолжал наблюдать за потоком, размышляя, как вдруг его взгляд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трое миссионеров обсуждали информацию на листке бумаги, Ву Шен уже сидел тихо,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них с мрачным выражением лица, спрашивая: "Почему вы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инстинктивно вспомнила свое оправдание, говоря: "Здравствуйте, мы здесь, чтобы расследовать дело об исчезновении Ву Чун. Когда мы звали вас, ответа не последовало,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Шен уставился на них своими черными зрачками. Через некоторое время этот вонючий, грязный человек начал хихикать: "Хиии~, исчезновение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и Очкарик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не такое. Когда они говорили об этом раньше, неважно, надеялся ли он или был разочарован, он, по крайней мере, не совсем незаинтересован,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Ву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миссионера посмотрели друг на друга и подтвердили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миссионеры противостоят Ву Шену, зрители вдруг начинали шокированно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маленькой девочки, которая отсутствовала все это время, теперь тихонько высунула голову из двери, которая осталась приоткрытой, и смотрела на людей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