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Хвостик поспешила в книжный магазин, как порыв ветра, чтобы воспользоваться временем до следующей волны кукол. От ее скорости даже аккуратно разложенные у прилавка газеты полетели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затем попыталась выровнять дыхание, стоя на коленях, чтобы поднять газету обратно, и случайно заметила содержание газеты. Вдруг ее осенило, и она обратилась к Сюй Бэйцзину: "Владелец, у вас тут есть газеты за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ранние?"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Хвостик сказала: "Когда пропала дочь хозяина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был немного удивлен, он сделал паузу, прежде чем ответить: "Это было более двух месяцев назад. Я не уверен, что они все еще здесь... Ты можешь поискать их, - он указал на шкаф под полками, - они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немного замешкалась, прежде чем встать на колени, чтобы открыть шкаф и поискать газеты. Ее мысль такова: раз эти газеты здесь, с правильным шрифтом, содержанием и всем остальным, значит, в них есть какой-то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вышел из-за стойки, чтобы помочь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стоял за дверью, изображая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газеты в шкафу были разложены в хронологическом порядке, и вскоре Хвостик радостно закричала: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тем временем вспомнил, что обычно он нигде не бывает таким организованным... За это они должны благодарить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сервер отвечал за все детали декораций в кошмарах; они не обязательно полностью зависели от жителей башни. Поэтому Хвостик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газеты существуют, то должна быть какая-то причина, чтобы это оправдать. Они не появляются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Газеты,в основном, писали о местных происшествиях. Хвостик внимательно просмотрела первую полосу одного из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ВЛАДЕЛЬЦА КУКОЛЬНОГО МАГАЗИНА ТАИНСТВЕННО ПРОПАЛА! ПОЛИЦИЯ "ЖИТЕЛЯМ СЛЕДУЕТ ОБРАТИТЬ ОСОБОЕ ВНИМАНИЕ НА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новости о пропаже Сяо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Пропавшей девочке, Ву Чун, всего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она таинственным образом пропала в семейном магазине. Все близлежащие камеры видеонаблюдения не зафиксировали ни того, как она пропала, ни каких-либо подозрительных личностей [...] расследование полиции зашло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исключить, что она просто потерялась, гуляя на улице, - говорит представитель полиции, - поэтому мы советуем населению следить за [...] и давать подсказки по [...], если [...] поможет нам в поисках пропавшего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Ву Чун также обратились за помощью к СМИ, в том числе к этой газете, надеясь привлечь внимание и найти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интервью родители были заметно расстроены. "Сяо Чун - милая, заботливая девочка. Я не могу представить, что она может испытывать на улице, - сказала мать Ву Чун с покрасневшими глазами, - если кто-то знает ее местонахождение или какие-либо подсказки, пожалуйста, сообщите нам! Сяо Чун, возвращайся поскорее к маме и папе. Мы скучаем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Свежую фотографию пропавшей девочки, Ву Чун, можно увидеть здесь. Если у кого-то из читателей или жителей есть какие-либо зацепки, вы можете связаться с этой газетой напрямую или позвонить в [...] полицию и родителям Ву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бросила взгляд на фотографию Ву Чун, напечатанную специально в цвете на фоне серой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милая маленькая девочка. У нее самой два хвостика. Ее улыбка бесконечно невинна. У нее яркие глаза. Она выглядела очень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не могла не задуматься, мог ли кто-нибудь действительно сделать что-то с такой милой маленькой девочкой. Какими больными ублюдками они должны были быть в этом случае. Хотя, если она просто заблудилась и вышла на улицу, неужели после стольких дней не нашлось бы ни улик, ни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снова подробно перечитала выпуск новостей, сосредоточившись на описании родителей Сяо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целый сегмент о матери, но не об отце... Почему? Возможно, мать вела себя гораздо более опустошенно и произвела впечатление на репортера, чем отец? Она выглядела более страдающей и опечаленной?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просто по редакционным соображениям, им нужно было представить женщину, материнскую фигуру в отчаянии, чтобы привлечь симпатии читателей и лучше распространить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второе, то конечно; если первое, то это противоречит информации, которую они получили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дневника, писем до разговора с Ву Шеном на втором этаже, и даже информация от владельца книжного магазина - все это рисовало слишком рациональное и холодное отношение женщины к пропаже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на самом деле, владелец книжного магазина также сказал, что мать Ву Чун все еще любила ее и баловала, даже заходила так далеко, что после напряженного рабочего дня шла в обход, чтобы купить сладости, которые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причина такого расхождения?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разум, кажется, снова смутно наткнулся на ту же искру, но, как и раньше, она все еще находилась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Цинь, карауливший у входа, сказал: "Куклы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быстро вернулась к реальности и выругалась: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не поговорила с владельцем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чрезвычайная ситуация не дала ей времени на раздумья. Она бросила газету обратно на прилавок и выбежала на улицу. Было бы трагично, если бы они оказались запертыми в тесном книжном магазине, пока не задохнулись бы насмерть,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кошмар начнется снова... Ее мысли отошли на второй план, но она думала, что тогда она могла бы начать использовать полезные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редки, их трудно приобрести, и их использование всегда ограничено. Эти факторы в совокупности означали, что все не хотят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они столкнулись с погоней за куклами, которая была бы прекрасна, если бы ее можно было решить простым бегством, но она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шестая погоня, и погоня стала более безжалостной; если они все еще не могут по-настоящему раскрыть истину этого кошмара... Тогда, какие изменения произойдут с этими куклами, когда кошмар снова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уже потеряла доверие к словам миссионеров, что они могут просто избегать кукол, снова и снова, чтобы достичь нормального конца, чтобы покинуть кошмар,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конец означает, что они смогут подняться на более высокий этаж; нормальный конец означает, что они останутся на том этаже, на котором находятся, что, конечно, намного лучше, чем навсегда погрузиться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Могут ли они действительно избегать погони за куклами снова и снова? Сейчас это еще возможно, но как насчет будущих перезапусков?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упустили какую-то информацию? Может быть, им еще предстоит найти важные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могла только надеяться, что Спорщик и Очкарик смогут что-нибудь обнаружить во время своей последней вылазки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сейчас наблюдал за Спорщиком и Очкариком через поток, и он мог сказать Хвостику, что, вероятно, ее ждет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зрители сетовали, "конечно, им тяжело находиться в одном месте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шли вместе, но совсем не сотрудничали. Они просто делали все, что хотели; пламя разгорелось в самом начале из-за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сказал, что сначала нужно исследовать последнюю комнату, а Очкарик - что сначала нужно разбудить Ву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сказал, что кукла маленькой девочки сойдет с ума через пять минут, этого достаточно, чтобы они сначала исследовали таинственную мастерскую. Пойти сначала к Ву Шену, и кто знает, впустит ли он их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спросил, почему он так уверен, что Ву Шен их туда не пустит. И они должны сначала убедиться, связано ли исчезновение куклы с появлением Ву Шена. Они могли свободно передвигаться по второму этажу,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рефлекторно ответил: "Почему ты так уверен, что кукла исчезнет, если мы будем искать Ву Шена? Единственный безопасный период, в котором мы уверены, это пятиминутный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Он был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Спорщика, по сути, не было никакой позиции: сначала он предложил искать Ву Шена, а теперь вместо этого предложил мастерскую, но Очкарик признал, что в его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исчезновение куклы - это полная неизвестность на данный момент. Он не мог упустить шанс сыграть в азартную игру, тем более на шестом заходе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Очкарик не мог удержаться от желания пожаловаться на того миссионера, который заставил себя выйти, будучи таким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они бы не упустили свои первые два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единому мнению, они пропустили комнату Ву Шена и направились в комнату слева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дверь давно не открывали, так как когда Очкарик открыл ее, ось издала невыносимо громкий скрип, заставивший их инстинктивно посмотреть на комнату, в которой спал Ву Шен, боясь, что они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двух секунд ожидания они ничего не услышали, поэтому вздохнули с облегчением и повернулись к таинственной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невелика, ее площадь не превышает 10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место в ней занимал большой деревянный верстак. Он, конечно, выглядит хорошо использованным, стол уже стал темно-коричневым в тех местах, где его часто использовали. Он выглядел так, будто на него нанесли краску и клей, липкий и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правой стороны верстака находился стеллаж, который тянулся до самого потолка, где размещены всевозможные детали для кукол и инструменты. Есть, например, несколько голов для кукол, не раскрашенных, белых, как скелеты, без бусинок в глазницах, просто безучастно смотрящих на двух захватчиков с их пустыми отверстиями.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сделал инстинктивный шаг назад, едва не врезавшись в Спорщика; ему вспомнилось, как кукла снова выковыряла его глаза из глазниц.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избегая Очкарика, случайно опрокинул мусорное ведро.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он посмотрел вниз, но обнаружил там стопку бумаги с написанными на ней беспорядочными словами. Он подобрал одно из них и начал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рваные буквы, фактически, скрученные в кучу. Трудно различить, что было написано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Спорщик открыл еще один ком,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безумен...", - читал он вслух, - "...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тоже обернулся и увидел массу бумаги. Нахмурившись, он тоже опустился на колени,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читали порванные письма в мастерской на втором этаже, внезапно от входа на них надвинулась тень. Это Ву Шен. Никто не знал, когда он подошел, но как только они подняли голову, то увидели, что он смотрит на них в шоке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