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…Неужели это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конечно, задумывалась, что может послужить триггером для перехода на маршрут Кохару у Аой, но чтобы выбор кружка! Сейчас уже ничего не изменить. Художественный клуб уже вертится вокруг Аой. Недавно же было видно, как Кохару, отдалившуюся от Аой, просто игнорируют. Даже если я, её любовная соперница, стану нахваливать её, вряд ли это как-то изменит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 эта мрачная улыбка, которую она продемонстрировала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она превращается в яндэрэ даже на маршруте с хэппи-эндом? Здесь нужно сиять счастливой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Она должна была преодолеть неуверенность в себе, чтобы привлечь внимание того, кто ей дорог, и вот он — момент абсолютного счастья на пике. Но что означают эти пустые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сцене с Аой... Ах да, на иллюстрации был поцелуй, поэтому глаза были закрыты. Но после такой жуткой улыбки яндэрэ даже прекрасная картина от гениального художника кажется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моё прекрасное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были некоторые намеки. Во всех постельных сценах на маршруте Кохару именно она была инициатором, и её объятия были... навязчивыми, что ли? Она будто бы стремилась прижать к себе снова и снова, с какой-то одержимостью.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ты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так, что ты сможешь думать только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Утони в этом ещё глубже... Стань неспособной жить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звучавшие в моменты страсти, после осознания истинной сущности Кохару воспринимаются совершенно иначе. Хотя это и стандартные фразы, теперь в них ощущается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её способ обнимать... Может, это была реакция на все те комплексы, что копились годами? Когда я играла в игру, то думала, что её любовь просто немного тяжеловата из-за долгих лет безответных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справлюсь. Это выше моих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Упущен шанс помочь Кохару обрести уверенность в себе, а значит, они с Аой не будут вместе. Это прямой путь к плохой концовке. Плохая концовка на пути Кохару наступает, когда игрок, играя за Аой, пытается одновременно ухаживать за другими героинями, но не может повысить уровень их симпатии ни к одной из них. В нашем случае Аой проявляет ко мне интерес, но я не могу повысить её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же это такое…! Это же настоящий эффект Пигмалиона, только в обратном порядке! Во что вы превратили сюжет, а? Хочется кричать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 П.: Эффект Пигмалиона, или эффект Розенталя, — это психологический феномен, при котором ожидания одного человека относительно другого приводят к самоисполняющемуся пророчеству: человек начинает вести себя так, что эти ожидания подтверждаются. Этот эффект проявляется, когда позитивные ожидания приводят к улучшению результатов (например, ученик лучше учится из-за веры учителя в его способности), а негативные — к их ухудшению.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Пигмалиона — это феномен, при котором рост человека происходит быстрее, когда окружающие ожидают от него успеха. В своей прошлой жизни, будучи репетитором, я активно применяла этот психологический принцип, чтобы повысить успеваемость своих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существует и обратная сторона этого явления — негативный эффект Пигмалиона, также известный как эффект Голема. Если на человека навешивают ярлык неудачника, он начинает соответствовать этим ожиданиям. Попадая в такую ловушку, можно попасть в замкнутый круг, из которого трудно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 П.: ...</w:t>
      </w:r>
    </w:p>
    <w:p w:rsidR="00BB20FC" w:rsidRPr="00357A74" w:rsidRDefault="00357A74" w:rsidP="00BB20FC">
      <w:pPr>
        <w:jc w:val="left"/>
        <w:rPr>
          <w:sz w:val="28"/>
          <w:lang w:val="en-US"/>
        </w:rPr>
      </w:pPr>
      <w:r w:rsidRPr="00357A74">
        <w:rPr>
          <w:sz w:val="28"/>
          <w:lang w:val="en-US"/>
        </w:rPr>
        <w:t>И нахуй я пояснение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Кохару, например, с детства считали неспособной и относились к ней как к неумехе. Откуда у неё могла взяться уверенность в себе? Я бы даже аплодировала тому, как в счастливой концовке её маршрута ей удалось преодолеть этот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 же тяжело! Иногда хочется всё бросить. Обеспечить безопасность себе и Саре, а на Аой и Кохару просто не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не так уж и невозможно. Ситуация отличается от игры, и если я решительно откажу Аой в её ухаживаниях, всё будет хорошо. Однако остаётся вопрос, как это повлияет на них обеих. Я бы искренне пожелала им спокойной жизни, если бы это было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ещё кое-что, на что я с самого начала не хотела бы смотреть. По ту сторону плёнки начался альтернативный маршрут «Кохару». Раз я ещё не проснулась, значит, по привычной схеме, мне предстоит увидеть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после той «счастливой» концовки! Мой рассудок и так уже на пределе — что же они хотят мне показать ещё? Может быть, на этот раз хватит, а продолжение оставить на завтра? Мне бы кнопку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такое же, как и в прошлый раз: поступление в школу, вступление в кулинарный кружок, постепенное обретение уверенности.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Кохару, я встретила того, кто мне нравится, — с небывалым ранее румянцем на щеках произнесла подруга детства. Более того, Кохару узнала, что они уже встречаются, и это девушка из Цубакигаоки.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Кохару замечала, что с её подругой происходит что-то необычное. Она была неестественно оживлённой, всё чаще проводила время в телефоне, а на выходных куда-то пропадала, не объясняя причин. Кохару догадывалась, что что-то происходит, но теперь всё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невероятно красивая! Сначала она не обращала на меня внимания, но я не сдавалась и настойчиво шла вперёд, и в конце концов мы подружились. А вчера я набралась смелости и призналась ей — и она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наполненный влюблённым восторгом, рассказывал историю их знакомства, и Кохару хотелось заткнуть уши. «Если тот, кого любишь, счастлив — и ладно»? Всё это иллюзия. Красивые слова, утешение неудачницы.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обретённая уверенность в себе, чувство самоценности — всё рассыпалось в прах перед фактом, что тот, кого она любит, не обратил на неё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Рада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«поздравляю» вырвалось ледяным шёпотом. Она понимала, что улыбка получилась фальшивой, но упоённая счастьем Аой вряд ли это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выдающиеся способности к учёбе и внимание Аой — всё, чего Кохару отчаянно желала, принадлежало девушке по имени Фудзиока Сара. Её зависть и ненависть к ней были безграничны. «Боже, как же несправедливо! — думала она. — Почему ей всё, а мне ничего? Если у неё и так так много, могла бы уступить мне хотя бы Аой!»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Аой практически каждые выходные проводила с Сарой. Похоже, она никому из друзей не рассказывала о Саре, поэтому все свои сладкие переживания от первой любви она выплёскивала на Кохару.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Аой не выделяла её как-то по-особенному, так почему же сейчас именно на неё пал выбор? Такое особое отношение было ей совершенно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Аой произносила имя Сары, Кохару ощущала, будто в её грудь вонзаются сотни игл. Каждый раз, видя её счастливое лицо, она чувствовала, как её любовь истекает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 у тебя, Кохару, появится тот, кто нравится, я буду тебя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такая проницательная, она почему-то совершенно не замечала её чувств и к тому же говорила такие жестокие слова. Как долго ещё ей придётся оставаться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время, проведённое с Аой, становилось для Кохару мучительным, но она всё равно оставалась с ней, потому что... потому что всё ещё любила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Кохару не встречалась с Аой, её выходные были пустыми. В тот день она тоже бездельничала в своей комнате, не зная, чем заняться, когда лёгкий стук в дверь прервал её размышления, и в комнату заглянула её старшая сестра, на два года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Кохару, ты свободна?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Кохару ладила со средней сестрой лучше, чем со старшей. Отчасти из-за меньшей разницы в возрасте, но в основном потому, что со старшей, склонной быть строгой как к себе, так и к другим, было сложнее общаться, в то время как со средней, с её простым и открытым характером,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поступила в университет по программе непрерывного образования с начальной школы, а средняя училась в старшей школе Цубакигаока.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предварительные билеты в кино, вот,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Зачем? Сама сходи, сестрёнка. Или с парнем, или с подругой.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тем парнем расстались. А с подругами идти как-то неловко, так что сходи ты, Кохару.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показывала ей его фото — милый, симпатичный молодой человек, и они казались такой прекрасной парой. Кохару была шокирована и невольно переспросила, но сестра лишь слегка поморщилась и пропустила это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первом классе появилась невероятно красивая девочка, вот он в неё и влюбился, поэтому попросил расстаться. Настоящий поклонник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тоже очень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хоть и обидно, Фудзиока Сара — вне категорий. Скорее, мой бывший просто не знал своего места. Он был обречён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Фудзиока Сара?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имени, которое она не могла пропустить мимо ушей, у неё резко отхлынула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Ученица первого года Цубакигаоки. Красавица. Фудзиока Сара. Не могло быть двух таких. Та самая девушка, которая забрала Аой, теперь отобрала и парня у её сестры... Это становилось всё невыносимее.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было никакого дела до парня сестры, но чувство, что у неё снова что-то отняли, лишь подпитывало ненависть Кохару к Саре.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быть такой красивой непросто... Интересно, с кем же она встречается?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сестры, звучавшие скорее с сочувствием, чем с обидой из-за украденного парня, глубоко засели в сознании Кохару.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Любительский перевод производил Medalist_xd. Благодарю за прочтение.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http://bllate.org/book/16065/1436344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