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увлеклась моментом. Во время весенних каникул я вернула себе память о прошлой жизни, встретила Сару и была поглощена различными другими делами. Несмотря на все это, я смогла преодолеть все эти трудности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предотвратила встречу под дождем Сары и Аой. Я даже подружилась с Сарой. Ее изоляция в школе также была разрешена. Совместные занятия прошли очень удачно. Да, многое шло хорошо, поэтому я стала беспечной и забыла об одной вещи, которую никогда не должна игнорировать. Это был мой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не знаю, насколько этот мир связан с миром игры, но из того, что я пока видела, по крайней мере, различные сеттинги и основные сцены схожи с игровыми. Пока это событие не наступило, потому что не было никаких контактов между Аой и Сарой, но я не могу расслабиться и надеюсь, что они больше никогда не встретятся. Я не могу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плохой концовки, самым мирным и счастливым решением было бы, чтобы Аой и Кохару стали встречаться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Аой и Кохару начали встречаться после школьного фестиваля. До того момента я должна следить за этими двумя, не мешая их романтическим отношениям, и в некоторых случаях мне придется взаимодействовать с ними. Конечно,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 событий, которые я бы могла активно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Оставшимися событиями до школьного фестиваля должны быть: свидание в бассейне на летних каникулах, фейерверк в близлежащем парке с еще одной героиней и учебный лагерь на летних каникулах. Созерцание друг друга в купальниках, совместное наблюдение за фейерверком, а в учебном лагере происходит сближение. Все это приведет к признанию на школьном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они во что бы то ни стало добились успеха. А я и Сарой тихо уйдём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Кохару. По какой-то причине она кажется враждебной с момента начала клубной деятельности, но если она узнает, что я и Сара не собираемся становиться её соперницами, она может слегка расслабиться. Я хочу, чтобы она приложила все усилия, чтобы завоевать сердце Аой, насколько это возможно, а не боялась, что я стану её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боюсь связываться с Кохару. Она ничего не сделала "Шиори" в игре, но ситуации игры и этого мира настолько отличаются, плюс есть разница между игровой "Шиори" и мной. В первую очередь, мои знания из игры совсем не пригодились, ведь Кохару, по какой-то причине, вступила в художественный клуб, и теперь имеет прямой контакт со мной. Я не знаю, какие отношения лучше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избежать плохого конца - - - - - - -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Кохару всегда с Аой. Они вместе идут в школу и из школы, они учатся в одном классе, поэтому у них совместные уроки и перемены, и они состоят в одном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понравилось заниматься рисованием в клубе, и она, вместе с Аой и другими первокурсниками, обсуждает, что сделать к школьному фестивалю.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нее со стороны, то она не так хороша, как Сара, но Кохару все равно милая обычная девушка. Кроме меня, она дружит со всеми. И даже если Аой с кем-то общается Кохару не выглядит устрашающей, но остаётся загадкой, почему со мной единственной другая ситуация. Вот почему я думаю о том,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такая же, как и в игре, как бы вы на нее ни смотрели. Она популярна в художественном клубе благодаря своей позитивной личности, а также высоким социальным навыкам. Она разговаривает с любым человеком без колебаний и помогает всем нуждающимся. Даже когда она не уверена, она с энтузиазмом берется за любое задание. Этого можно ожидать от главной героини. Ее харизма, кажется, завораживает не только героинь игры, но и всех вокруг. Хотя меня это только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Кохару всегда рядом  с Аой, довольно трудно поговорить с ней об этом наедине. Единственное время, когда она бывает одна, это когда она идет в туалет или покупает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девушки ходят в туалет вместе, но, по крайней мере, во время занятий в клубе они покидают свои места в разное время, отчасти потому, что у каждой из них разное время, когда они могут отдохнуть. Конечно, и я тоже, но сегодня я была готова отложить работу, чтобы пойти за Кохару. Поэтому я спокойно ждала этого момента. Как раз перед последними 30 минутами занятия в клубе, Кохару встала и вышла из художественного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пошла за Кохару, а подождала некоторое время после чего небрежно вышла из класса и быстро направилась к ближайшему туалету. Там я обнаружила Кохару, моющую руки. Хорошо, я пришла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Вакашима-сан, можно тебя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выражение лица встретило меня. Оно было совершенно другим, чем когда она была с Аой и всеми остальными. Почему она так бдительна со мной? Я не сделала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дело в этом выражении. Мне всегда казалось, что Вакашима-сан меня ненавидит, но я понятия не имею почему. Если это какое-то недоразумение, я бы хотела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.Нужна ли мне причина, чтобы ненавидеть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поделаешь, если это происходит инстинктивно, но наверняка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так. С тех пор, как я впервые увидела Вас, я подумала, что с этим человеком невозможно ужиться. – – –Теперь, если Вы меня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нежное выражение, она сказала это четко и ясно. Действительно ли она притворяется дружелюбной или просто переигрывает? Я не могу принять ни тот, ни другой вариант, но это быстрее и полезнее, чем если бы она попыталась обмануть меня, сказав "нет, я тебя не ненавижу".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ее за руку с одной стороны, я не позволила ей проскользнуть мимо меня. Кохару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 крепко 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Блин! Я тебя ненавижу и не собираюсь с тобой ладить! Это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 принять, я не знаю,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если ты не понимаешь! Я не хочу, чтобы ты понимала, и это ничего не решит! Это только заставит нас чувствовать себя неловко. Притворись, что ты ничего не замечаешь. Я ненавижу тебя! Ненавижу! С тех пор как я впервые тебя встретила, я возненавидела тебя до смерти! Я до сих пор думаю о том, что было бы, если бы тебя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моему телу. "Тебя там не было!" - пронеслось у меня в голове. Эта фраза была использована "Кохару" во время плохой концовки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меня просто недолюбливают, но знать о таком количестве ненависти ко мне было пугающе. Если бы у нее был нож, она бы сейчас ударила меня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Сара в опасности, но в конце концов поняла, что я была единственной, на ком она сосредоточила свою ненависть. Безопасно никогда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невозможно, но если я пойду на свидание с Аой в подобной ситуации, меня наверняка зарежут.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Шимамото-сан?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ее сопротивление прекратилось. Как будто щелкнул переключатель "вкл/выкл". Но ее волосы по-прежнему были в беспорядке, а ее сверкающие глаза смотрели на меня. Это искаженное демоническое выражение было настолько ужасающим, что заставило меня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Так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извиняйся, ты только сделаешь это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сделать это. Раз уж я так сильно потревожила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продолжала смотреть на меня, не подтверждая и не отрицая. Однако выражение лица было немного мягче, чем раньше. Мы можем теперь немного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действовать. Чтобы завоевать будущее не только для Сары, но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 Вакашима-сан. Почему бы нам не устроить девчачий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расскажи мне все. Твои истинные чувства, не с точки зрения Аой. А с твоей. Нелепо потревоженная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