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это? Я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в углу переполненного кафе, когда Сара после вопроса о ситуации в школе просто заявила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ты привыкла к этому? Увидев мой растерянный взгляд, она просто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беспокоишься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я стала учиться в начальной школе, подобные вещи стали появляться. Это продолжилось и в средней школе. Хотя в старшей школе это произошло раньше, чем я предполагала... ...но все равно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......Ты нашла решение этому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краткий миг надежды, что если она уже много раз сталкивалась с этим, то может знать решение, но, к сожалению, ответ был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сама Сара ответила с таким лицом, как будто ничего не произошло, это было еще более досадно. То, что она сказала, что "привыкла" к такой кошмарной школьной жизни, само по себе раздражало. Я прошу тебя, пожалуйста, не привыкай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долгое время не любила школу, но в последнее время каждый день проходит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благодаря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улыбнулась от чего у меня на лице появилось подозрительное выражение. Я понятия не имела, почему она назвала мое имя, но она снова засмеялась и сказала: 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решила добираться до школы на поезде каждое утро, потому что хочу видеть Шиори-сан. Мне очень понравилось то, что ты учишь меня, и как мы в воскресенье вместе готовили. ...Честно говоря, в школе тяжело, но я всегда с нетерпением жду поездки, поэтому 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мысли пронеслись в моей голове, когда я услышала это. Дело не в том, что школа - это весело, дело не в человеке, которого она ждет с нетерпением, а в том, что она ждет меня, и того, как мы добираемся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так запутанно. Даже если я попытаюсь описать эмоции, которые я испытываю сейчас, я не смогу подобрать слова. Вместо этого я только молчу, пока не начали наворачиваться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Господи. Что я делаю? Я начала плакать? Несмотря на то, что я старше ее. Это Сара делает все, что в ее силах, в такой ужасной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смогла хоть немного поддержать ее, чтобы она смогла произнести эти слова, то, я не могу быть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счастлива, но отношение Сары к тому, что она просто приняла происходящее в школе, безумно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вытерла слезы и попыталась перестать плакать. Когда я подняла лицо то увидела, что Сара улыбается мне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счастлива, что есть кто-то, кто так беспокоится обо мне, что будет плакать, аж до насморка.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у меня нет насморка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что что-то вот-вот вытечет из носа, поэтому высморкалась в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наше окружение начало меня беспокоить. Я обнаружила, что другие клиенты в кафе бросают на меня взгляды. Мне стало стыдно за такое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Сара, ты уже приняла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конечно, это трудно. Я действительно хочу жить спокойной школьной жизнью, но это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кажется невозможным, но я знаю, что ей больно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пораженческий вид. Возможно, она просто хотела жить обычной школьной жизнью. Смеяться с друзьями, возможно, влюбиться в кого-то, участвовать в клубных мероприятиях и учиться. Она просто хотела повседневной обыденной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...я думаю, что еще рано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 прошел всего один месяц с тех пор, как ты поступила в старшую школу! Слишком рано решать будущее на ближайшие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произносить слова, а Сара смотрела на меня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решить, что потерпела неудачу в самом начале года, ещё слишком рано. Три года в старшей школе драгоценны! Это всего лишь три года, но воспоминания, которые ты создаешь, будут сопровождать тебя всю оставшуюся жизнь. Из-за того, что это происходило много раз, тебе хочется сказать, что так будет всегда. Но разве тебе не противно так говорить? Тогда, пожалуйста, выдержи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э-э~.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тебя школа стала неприятным местом. Ты должна найти свое место в большом мире или заняться чем-то другим, при этом не ладя со своими сверстниками, это то, чего ты желаешь? Судьба, которую ты хочешь? Если нет, то не сдавайся так легко! Мы можем придумать план. Я также понимаю твои переживания! Опирайся на мое плечо, сколько хочешь, я одолжу тебе свою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вернулись воспоминания о моей прошлой жизни, я решила защитить своего любимого персонажа, Сару. В то время я думала только о том, чтобы предотвратить нападение Кохару, но теперь масштаб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я была поклонницей второстепенной героини. Я просто хочу защитить эту драгоценную девушку передо мной, никаких других причин за этим не стоит. Защитить ее сердце, ее тело, ее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умолял ее, хотя, должно быть, это было комичное зрелище. Возможно это удивительно просить её, чтобы она снова постаралась изо всех сил, хотя это казалось невозможным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неприятно то, что я прошу её попробовать ещё раз. Но я не могу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– -Если Шиори-сан так сильно этого хочет, я приложу еще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кивнула головой и, смущенно улыбнувшись,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роль носового платка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носовой платок или салфетка, ты можете использовать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счастливые концовки. И я заставлю тебя улыбнуться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