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могила Чжоу Майинь находилась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похоронила её в спешке и даже не захотела как следует выгравировать её имя на надгробии.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перенесено уже после того, как Цзян Хань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им некрополь отличался немалой стоимостью ежегодной аренды участка, поэтому для входа требовалась предварительная регистрация. Каждый раз перед приездом Цзян Хань проверял список зарегистрированных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могу привезти сюда Сяо 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словно только что вспомнил: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да… Надо бы, наверное, сделать ДНК-тест на отцовство?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Цзян Ханя: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и не думал, что у меня может быть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протянул: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Мне кажется, ты вообще детей недолюбливаешь.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возразил: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до такой же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уточнил: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однажды мы вместе смотрели фильм? Твой тон тогда был… прямо-таки полным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конкретный год, и Цзян Хань вспомнил тот самый фильм про демонов и чудовищ. Он пояснил: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критиковал содержание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вдруг вспомнив, как Тан Юэ сначала отказывался участвовать в шоу,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 ты тогда колебался?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признался: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 Цзян Ханя, придвинулся к нему совсем близко и, опустив глаза, тихо произнёс: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у нас ведь не было обычного пути к появлению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мягко напомнил: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всё равно решил оставить Сяо Мие,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поднял глаза: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казалось, что если останусь один, будет слишком одиноко. А Сяо Мие сможет быть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мгновение он вздохнул: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конечно, это слишком идеалистично. Ведь дети всё равно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признался: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не смогу стать хорошим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Тан Юэ за плечи и серьёзно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многие вещи не происходят так, как мы заранее себе представляем.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то, что я влюбился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продолжил: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думал: как здорово было бы быть рядом с тобой. Твоя сестра как-то сказала мне, что даже если ты отличаешься от других людей, тебе всё равно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тихо пробормотал: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родить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удивился: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попрощайся с мамой.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заметил: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посмотреть, где ты жил в детстве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задумался. Тан Юэ тут же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слишком хлопотно 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его снова крепко обняли.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говори таких слов, — сказал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недоумённо воскликнул: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пояснил: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нет ничего «хлопотного» или «не хлопотного».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стал таким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испугался? Неужели ты считаешь меня таким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дверцу пассажирского сиденья, усадил Тан Юэ внутрь и аккуратно пристегнул ремень безопасности. Усаживаясь за руль,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ещё многое не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начал оправдываться: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никогда раньше не встречался… Просто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Теоретический опыт,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улыбка — он вспомнил те материалы, которые раньше читал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отвёл взгляд и тихо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унимался: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эти годы наверняка кто-то в тебя влюблялся?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была не любовь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любили лишь его положение. Только Тан Юэ —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твёрдо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смел поднять глаза. Он потрогал своё лицо — не знал, от слёз ли оно горячее или от слишком прямых слов Цзян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всё же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начал: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получил неожиданный поцелуй — громкий и чёткий — прямо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раздосадованно буркнул: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Ремень безопасности слишком туго затянут.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ещё не успел ничего сказать, как Тан Юэ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спать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забыл: когда этот человек говорит прямо, он способен 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инопланетяне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словно прочитав его мысли, заявил: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ассоциировать меня с этими трёхголовыми существами!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щёки, явно обеспокоенный тем, какие ужасы местная наука распространяет о пришельцах, и вздохнул: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не знаю, как объяснить Сяо Мие про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предположил: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и сам уже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 ужасе воскликнул: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же всего пять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Ханя: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тоже был таким умным?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покачал головой, но потом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чуть-чуть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возмутился: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обо мне? Я не такой уж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мягко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в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вчерашнего дня и до сегодняшнего Тан Юэ уже не знал, сколько раз услышал от Цзян Ханя слово «нравится».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начинало казаться, что в этом человеке просыпается редкая, почти детская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говорит «нравится», когда целует.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 «нравится», когда их пальцы переплетаются.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целует уголок губ перед тем, как войти в дом, — всё равно шепчет «нравится».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раньше он никогда не чувствовал этого или никогда так страстно не выражал…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ответ Тан Юэ становился всё более безрассудным — ему хотелось раствориться в этом чувстве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по вечернему эстакадному мосту, свернула вниз и несколько раз завернула в узкие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даже не включал навигатор — уверенно повёл машину к старому району и остановился у входа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квартал скоро должны снести. Большинство прежних жильцов уже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взглянул на карту — этот район находился далеко от того места, где они ночевали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центра города на метро ехать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агентства Chengkong Media располагалась в городе S. Тан Юэ три года состоял в группе и побывал во многих местах этого города, но здесь никогда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прошлое: Цзян Хань всегда был невероятно занят. По словам Лю Сичао, Цзян Хань типичный человек, у которого работа и личная жизнь полностью переплетены — точнее, у него вообще нет «личной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как-то заявила, что Лю Сичао просто питает личную неприязнь к семье Цзян и потому так жёстко отзывается о капитане.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Тан Юэ задумывался: бывало ли у Цзян Ханя хоть раз, чтобы он тайком куда-нибудь сбегал просто ради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много лет, Цзян Хань привёз Тан Юэ туда, куда сам любил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машины: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Юэ протянул руку: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погулять, держась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Цзян Ханя, и в них светилось всё то, о чём тот мечтал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потемнело. Здесь даже фонари горели тускло и мигали. Вдалеке строился новый небоскрёб, на его вершине мерцал красный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мимо проезжали на электровелосипедах. Поручни на тротуаре выглядели старыми, покрытыми ржавчиной — всё вокруг вызывало у Тан Юэ ощущение, будто он попал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рядом человек медленно шагал вперёд. Тан Юэ то смотрел на Цзян Ханя, то на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переулка начиналась большая улица. Магазин у перекрёстка уже закрылся — на опущенной роллетной двери красовался нарисованный красный круг и крупная надпись: «СНОС».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Тан Юэ за руку, и их тени на асфальте тянулись очень длинно. Тан Юэ, как маленький школьник, не унимался — болтал их сцепленными руками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упустили друг друга в самый подходящий для любви возраст. Поэтому теперь каждое мгновение казалось бесценным и заставляло сердце Цзян Ханя трепетать — настолько, что он не удержался и поцеловал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уже собрался поднять глаза, но Цзян Хань обнял его за плечи и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хочу держать тебя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усмехнулся: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такой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 обнимал Тан Юэ за плечи, правую же тот крепко держал и игриво раскачивал, наблюдая за своими тенями на земле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тихо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никто меня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невелик, а после отъезда жильцов стал особенно пустынным. Один Тан Юэ сюда бы ни за что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тянулся к шумным местам, но сам при этом оставался на обочине — такое сочетание легко вызывало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возразил: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«никто»?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опустил взгляд. Тан Юэ, которого он обнимал, теребил его большой палец. В полумраке голос молодого человека прозвучал уныло: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там, откуда я родом, всё устроено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рассказал Цзян Ханю про 9787, про работу своих родителей, про жёсткую иерархию, которую невозможно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Рассказал про скучные годы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 дорогой билет на межзвёздный корабль — мечту попасть на концерт на другой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медленно, так медленно, что Тан Юэ слышал, как в домах над узким переулком готовят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неторопливо прошла бездомная кошка. Цзян Хань слушал и осознавал: мир, о котором рассказывает Тан Юэ, совершенно не похож на тот, который он представлял себе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почему, — подумал он. — Вот почему Тан Юэ такой необычный».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эта странность идеально сочеталась с этим миром и с самим Тан Юэ. В каком-то смысле судьбы обоих Тан Юэ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вне толпы, без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этому Тан Юэ, оказавшемуся в мире без сцены, так и не удалось засиять.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говорил медленно, иногда останавливался, чтобы взглянуть на тускло освещённые дома, а потом зарывался лицом в грудь Цзян Ханя и глубоко вдыхал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погладил его по волосам, но прежде чем успел что-то сказать, Тан Юэ пробормотал: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жаль того Тан Юэ из этого мира… Боюсь, ему там будет трудно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успокоил: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выживаемость намного выше твоей. Разве ты не читал его резюме?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у того Тан Юэ, как и у этого, от рождения был прекрасный голос. Но если для одного это был дар, то для другого — тяжёлое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менеджер даже переживал, как исправить его полное отсутствие музыкального слуха. А после аварии и замены личности для Away это, наоборот, стало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обеспокоенно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его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даже есть случай, когда он разбил голову пьяному мужчине, который обижал ребёнка, и за это получил премию за героизм.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удивлённо воскликнул: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Почему об этом тогда не сообщили в прессе?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видео с хором в средней школе всплыло.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Тан Юэ помнил, как его душа содрогнулась при первом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Тан Юэ явно не был его точной копией.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вообще могли выбрать в стажёры-айдолы?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пояснил: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Линь-цзе всё замяла. Сказала, что после потери памяти он стал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http://bllate.org/book/16057/1605959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