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 понимающе улыбнулся,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Вэнь Шу так долго, Тан Фэн, разумеется, имел некоторое представление о его скрытой природе. Для такого человека было удивительно сдерживать себя при виде возлюбленного аж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опустил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занят, поэтому должен обратиться за помощью ко второму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из уст другого ученого, Тан Фэн мысленно поднял большой палец вверх. Вень Шу, похоже, был на 100% уверен, что женится на Линь 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думал об этом целую ночь, но так и не смог понять причину, по которой Тан Фэн внезапно женился на этом мужественном гере из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этот гер высокий и хорошо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вряд ли. Вэнь Амо покачал головой: третий и второй геры семьи Линь сильно отличались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сидя за столом с парой зелено-черных кругов под глазами, Вэнь Амо время от времени поглядывал на Вэнь Шу. Наконец, не выдержав,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отложил миску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пойду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раз начались занятия после зимнего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минутку! — Вэнь Амо попытался его догнать, сделав несколько шагов, но в итоге в разочаровании вернулся за стол. — Твой брат так хорошо объясняет грамоту, так почему он не может объяснить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улыбнулся и посмотрел вслед брату в сторону ворот. Это настоящая роскошь – когда кто-то любит тебя настолько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сложного? Почему бы тебе просто не пойти к Тан Амо и не спросить? — предложил Вэнь Лао Эр, медленно отпивая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кинул в его сторону яростный взгляд. Как можно спрашивать кого-то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вместо того, чтобы спрашивать Тан Амо, можно спросить кого-то, у кого хорошие отношения с семьей Тан! Точно!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пожалуйста, приберись, мне нужно кое-что сделать,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Амо встал с табурета и убежал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близкими друзьями семьи Тан были семья У и семья Ху. Вэнь Амо не пошел к семье У, потому что у него были некоторые разногласия с ними, поэтому он отправился к семье Ху, чтобы узнать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почему Тан Сюцай женился на втором гере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просто любопытно! Кроме того, брак между ними действительно был немного поспешным, — с серьезным лицом ответил Вэнь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Амо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мало что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Амо услышал его ответ, на его лице появилось выражение разочарования, из-за чего Ху Амо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как кто-то кое-что говорил… Но я не знаю, правда это или нет. В конце концов, мы не можем спрашивать слишком много о делах чужой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правда это или нет, я просто хочу узнать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слушай, говорят,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школы снег уже полностью растаял, когда Тан Фэн вместе с Вэнь Шу вышли после занятий. Глядя на зелень, которую он давно не видел, Тан Фэн почувствовал себя гораздо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нежную зеленую траву у своих ног, оба ученых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сажать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понимаю, дело почти сделано. Я заранее поздравляю тебя, — взглянул на спутника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тепло улыбнулся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второй зять. Пожалуйста, приведи своего фулана выпить наше свадебное вино,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такой же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события поднимают людям настроение – и это как раз можно сказать об ученом, который уже ушел летящей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вернулся домой, убрал свои книги и, обернувшись, увидел, что Тан Амо смотрит на него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смотрел на Тан Фэна,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вспомнил свой вчерашний разговор с Амо,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нельзя лучше,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нельзя лучше? Тан Амо улыбнулся и не стал возражать: Вэнь Шу действительно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Шу вернулся, Вэнь Амо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в храм Байюнь вместе с отцом, — Вэнь Цин посмотрел на старшего брата и спросил: — Брат,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он же сам почему-то захотел туда поехать.... Хорошо иногда ходить в храм и слушать наставления монаха,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сдерживая смех,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каковы гороскопы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монах с седой бородой и такими же бровями внимательно посмотрел на два гороскопа в своей руке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мастера, Вэнь Лао Эр и его фулан переглянулись, и Вэнь Лао Эр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гармония, созданная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почувствовал себя счастливым, но всё равно немного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судьба этого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аспекте судьбы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коротко глянул на мужа и прямо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детях! У него есть судьба иметь много детей и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Вэнь Амо, старый монах ответил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тоже умеешь читать гороскопы!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Означает ли это, что у него будет много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 глубокой улыбкой погладил свою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гороскоп похож на гороскоп гера, который я видел два года назад. У того тоже есть судьба иметь много детей и взращивать гармонию в семье. И он тоже из Сяо Циншань! Позвольте мне спросить, эти двое –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сначала подумал, что мастер его обманывает. Но, дослушав слова собеседника, он сдержал свои эмоции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ком вы говорите. Спасибо, мастер, что уделили нам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о таком благословенном гере нельзя раскрывать случайно, иначе будущее его семьи будет разрушено! Его маленькие внуки, такие же сильные, как Доу Доу, тоже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Вэнь Амо не переставал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скоро наступит благоприятная дата! Когда вернёмся, надо сразу найти сваху Чжоу и отправить его к семье Линь, чтобы предложить женитьбу! Нам нужно договориться с ними как можно скорее, ай, я так волнуюсь! Вдруг этого гера кто-то успеет забрать раньше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Лао Эр весь вспотел от быстрой ходьбы и ворчал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был против этой свадьбы, а теперь торопишь всех! Ты что, каждый день будешь менять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Я делаю это ради нашего А Шу! У других мужчин в его возрасте уже по несколько детей есть! Кроме того, после того, как второй гер семьи Линь вошел в семью Тан, разве их жизнь не стала налаживаться? Этот третий гер семьи Линь, должно быть, будет не хуже своего старшего брата, и жизнь нашего А Шу будет становиться только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Вэнь Амо говорил, тем более взволнованным он становился. Он шел так быстро, что почти перешел на бег. Ему нужно как можно скорее найти сваху, чтобы сделать предложение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сидел в оцепенении у двери своего дома, то улыбаясь, то хмурясь, и Линь Чжуан вообще не мог понять,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что с твоим лицом? Ты так часто меняешь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коснулся ладонью своей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Почему я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сидел в стороне и стирал одежду Пан Дина. Он иногда поднимал голову и поглядывал на Линь Вэня, думая, что его ребенок наконец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начал интересоваться мужчинами! О, нет, нельзя позволить какому-то парню воспользоваться его ребенком и испортить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 помоги мне развесить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повесил детскую одежду и позвал младшего сына, который собирался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в комнату. Мне нужно кое о чём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моргнул. В последнее время он не сердил Амо, поэтому тот, вероятно, не собирается ругать его… Поэтому Линь Вэнь последовал за своим Амо без какой-либо психологической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войдя в комнату, Линь Вэнь так и не услышал ни слова от своего родителя и наконец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сядь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постою тут. О чём ты хочешь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посмотрел на Линь Вэня, который превратился из ребенка в молодого человека, достаточно взрослого для свадьбы, и с дразнящей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был поражен, затем на некоторое время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быть так, что Амо уже знает о нём и о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притворяешься, — Линь Амо увидел испуг Линь Вэня и внезапно захотел его подразнить, поэтому продолжил с невозмутимым лицом: — Я видел всё это в тот день. Ничего не хочешь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это? — воскликнул Линь Вэнь, подумав, что Амо видел его и Вэнь Шу в лесу, когда они вдвоем… — Где ты нас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посмотрел на нервное и паническое выражение лица Линь Вэня и прищурился. Ему просто хотелось подразнить своего младшего ребенка. Но этот перепуганный взгляд… Может быть, он действительно совершил нечто постыдное? Линь Амо, который боялся, что незрелый Линь Вэнь разрушит своё будущее, с серьезным лицом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сам тебе должен рассказать,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Вэня изменилось, а затем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придет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почувствовал, будто в его голове что-то щелкнуло, как будто в мозгу взорвалась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 сделать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будет лгать мне! — нахмурившись, упрямо ответил Линь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он не будет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вскочил, плотно закрыл дверь, чтобы из комнаты наружу не доносилось ни звука, обернулся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невежественных геров совершили такие ошибки и были отвергнуты своими деревнями! Я уже рассказывал тебе, ты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не побоялся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человек и не будет лгать мне! Амо, я больше не ребенок, я знаю, какой человек мне нравится! Я могу отличить хорошее от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можешь заметить разницу?! Насколько хорошо ты знаешь его? Что, настолько хорошо, что готов причинить себе вред на всю оставшуюся жизнь?! Что, если!.. Что, если у тебя появится кое-что! Что тогда нам делать! Что, я тебя спрашиваю?!! Каково придётся нам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споришь со мной! Послушай-ка меня! — Линь Амо чувствовал, что от злости его голова сейчас взорвётся. — Гер, с которым ты играл в детстве, Лю Сан ге’эр, забеременел вне брака! Теперь никто даже не знает, чей это ребенок! Если бы его отец не стоял на коленях три дня и три ночи в зале предков, этого Лю Сана выгнали бы из деревни с его пузом! А то и утопили бы, чтобы смыть бесчестье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был поражен словами своего Амо. Он внезапно вспомнил о человеке, который обнимал его в лесу... Он затряс головой и, покраснев, тихим голосом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О чём ты говоришь! Мы этого не делали! Мы не делали ничего позорного. Как ты можешь так обо мне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не считается… Линь Вэнь благоразумно проглотил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делали этого? — После того, как Линь Амо уловил смысл сказанного, он схватила Линь Вэня за плечи и зашептал: — Ты правда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Ничего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