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очнувшись после обморока, Цзянь Юэ чувствовал, что тело его стало гораздо легче и подвижнее — совсем не так, как бывает у человека, перенёсшего тяжёлую болезнь. Поэтому он, проведя в постели лишь короткое время, вскочил и уже носился повсюду, полный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дома, на улице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Фэй подбежал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этого деревянного домика — охотник. Сяо Лицзы пошёл с ним в горы. Ты же знаешь его способность «Гром и молния»: стоит ему только ударить — и вокруг сразу валяются десятки тел. Сейчас они как раз несут добычу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вышел наружу и не удержался от смеха: повсюду лежали разные звери, явно убитые без разбора «Громом и молнией». Эта система-способность предназначалась игрокам для защиты от злых духов, а Сяо Лицзы использовал её для охоты — и с большим успехом. Теперь он стал в глазах местных зверей чем-то вроде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чудо! — восхищался охотник. — Прямо днём гремит гром и сверкает молния! Да вы, уважаемые даосы, истинные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от гордости готов был прорвать небеса. Взглянув на Цзянь Юэ и Гао Фэя, он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ерунда! Для меня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слишком резко выпятив грудь, он тут же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даос! — встревожился охотник. — Вы не ранены? Вас же в горах вся стая бешеных собак гнала, вы ещё упали! Может, сходить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собаки?! Где вы такое слышали?! Я просто отвлекал их! Тактика отступления, чтобы потом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Фэй, улыбаясь, похлопал его по плечу, заметил царапины на лице и, осторожно утирая кровь,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предлагал пойти на охоту самому. Ты с такими хрупкими ручками и ножками всё равно лезешь 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понял, что над ним подтрунивают, и, покраснев от стыда и злости,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кто добыл эту дичь! А ну-ка, аккуратней! Это же лицо — моя главная ценность! Красавец, каких свет не видывал! Ты мне его поцарапаешь — я невесту не найму!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спокойно отозвался Гао Фэй. — Если не женишься, я сам тебе одну куплю!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перебранку.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уже давно привык к их шуткам. Он обернулся и взглянул на Хуанфу Чэнъюя — и тут заметил, что охотник уже вступил с ним в разговор. Что именно они обсуждали, Цзянь Юэ не слышал, но вдруг лицо охотника стало серьёзным, и тот даже попытался 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некогда служил в армии Сюэ, — сказал он. — Но после ранения в руку старый маршал проявил милость и отпустил меня. С тех пор я живу здесь в уединении. Какое счастье видеть вас,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подхватил его, не дав опуститься на колени, и убрал в карман свой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городок немало пережил из-за войн. Раньше он принадлежал Ангочжоу. Теперь здесь процветает торговля, и часто ведутся обмены с Ангочжоу. Месяц назад здесь был перехвачен посольский караван Ангочжоу. Вы не знаете,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знаю. Последние два месяца в Ангочжоу дела плохи. В нашем Дациане бушуют наводнения, а у них — засуха. Половина их земель и так состоит из пустынь, а теперь в нескольких городах началась столетняя засуха. Им крайне не хватает припасов — всё закупают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засуха уже пошла на убыль, — заметил Хуанфу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них была засуха, у нас бушевали наводнения. Припасов не хватало нигде, и цены здесь взлетели в десятки раз. Ангочжоу этим крайне недоволен, из-за чего часто возникали ссоры с местными торговцами. Поэтому на этот раз их посольство и было атаковано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посольство, конечно, было подстроено по приказу императрицы и придворного мага, но старая вражда между двумя государствами лишь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появилось множество портретов, — заметил Хуанфу Чэнъюй. — Их повесило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охотник. — Особенно те, что в золочёных рамах: их могут себе позволить лишь знатные и богатые. Говорят, такие изображения обладают большей божественной силой и лучше защищают владельца. Чтобы их купить, нужно соответствующее положение — и идти надо в Лоу Чжайюэ («Башню, Снимающую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бросил взгляд на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 у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Посольство прибыло в начале месяца,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становилось ясно: эти священные портреты определённо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потрудились. Этим займусь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разведать что-нибудь? — предложил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опасно, и вы мало что знаете. Помочь не сможете. Но есть одно дело, в котором вы действительно пригодитесь.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 воскликнул охотник, весь дрожа от рвения. — Я готов пожертвовать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Одолжите мне немного денег, — сказал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получив деньги, можно было действовать свободнее. Цзянь Юэ, едва оправившись от простуды, не стал сам бегать, а отправил Гао Фэя и Сяо Лицзы купить повозку и несколько новых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Парчовые халаты, конечно, уступали императорским, но среди местных тканей это была лучшая юньцзинь-парча — мягкая и приятная в носке. Цзянь Юэ собрал свои чёрные, как смоль, волосы в простой нефритовый узел, облачился в тёмно-синий парчовый халат и взял веер — выглядел как самый что ни на есть элегантный молодой господин. Хуанфу Чэнъюй надел белоснежный парчовый халат, и чёрная диадема на голове лишь подчёркивала его поразительную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посоветовались.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этих портретов в городе отличаются от столичных, — сказал Хуанфу Чэнъюй. — Похоже, здесь почитают другого Змеиного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Змеиный Царь исчез в пустыне, а Змеиная Мать, получив ранения, бежала к горе Ушань, — ответил Цзянь Юэ. — Не может ли это быть тот самый пропавший Змеиный Царь? То есть… ваш отец? Если мы его найдём, возможно, удастся снять проклятие с вас. А главное — может, вам даже не придётся отправляться в Священные Земли для активации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вам не придётся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Цзянь Юэ проглотил, хотя именно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подробностей тех времён, — ответил Хуанфу Чэнъюй. — Но если мы действительно найдём его, возможно, многое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отправимся в Лоу Чжайюэ! — предложил Цзянь Юэ. — Там найдём тех, кто создаёт портреты. А уж они-то точно укажут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всплыла системная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Найти следы Змеиного Царя</w:t>
      </w:r>
    </w:p>
    <w:p w:rsidR="00BB20FC" w:rsidRPr="00357A74" w:rsidRDefault="00357A74" w:rsidP="00BB20FC">
      <w:pPr>
        <w:jc w:val="left"/>
        <w:rPr>
          <w:sz w:val="28"/>
          <w:lang w:val="en-US"/>
        </w:rPr>
      </w:pPr>
      <w:r w:rsidRPr="00357A74">
        <w:rPr>
          <w:sz w:val="28"/>
          <w:lang w:val="en-US"/>
        </w:rPr>
        <w:t>Описание: Где скрывается исчезнувший Змеиный Царь? Откройте его местоположение и следы.</w:t>
      </w:r>
    </w:p>
    <w:p w:rsidR="00BB20FC" w:rsidRPr="00357A74" w:rsidRDefault="00357A74" w:rsidP="00BB20FC">
      <w:pPr>
        <w:jc w:val="left"/>
        <w:rPr>
          <w:sz w:val="28"/>
          <w:lang w:val="en-US"/>
        </w:rPr>
      </w:pPr>
      <w:r w:rsidRPr="00357A74">
        <w:rPr>
          <w:sz w:val="28"/>
          <w:lang w:val="en-US"/>
        </w:rPr>
        <w:t>Награда: Карта Древнего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Священных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почувствовал: Древний Храм, вероятно, станет финалом этого сюжета. Найдя его, отыскав пропавшего Змеиного Царя, они восстановят покой Змеиной Матери, успокоят души погибших змеебогов, снимут несправедливость, годами тяготевшую над кланом Сюэ. Всё медленно, но верно идёт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уже сменил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последовал за ним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правили Гао Фэй и Сяо Лицзы. Им тоже подыскали гражданскую одежду: придворные наряды сожгли, теперь они выглядели как обычные стражники — молодцы, что и говорить! Вся компания, сидя в карете, напоминала вылазку на весеннюю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повозка остановилась у входа в Лоу Чжайюэ.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вышел. Едва он ступил на землю, как к нему подскочил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сколько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 ответил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радостно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Чжайюэ славилось как увеселительное заведение. Так как городок был богат торговлей, и экономика процветала, здесь всегда было весело. Едва Цзянь Юэ переступил порог, как на него с криками бросились нарядно одетые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растерялся — одна из красавиц уже прыгнула в объятия Хуанфу Чэнъюя… и тут же была отброшена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Хуанфу был маниакальный фетиш чистоты: чужое прикосновение вызывало у него отвращение. Он нахмурился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поспешно выручил положение, обращаясь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искал оправдание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хозяйка уже всё «поняла». Взгляд её скользнул по обоим: Хуанфу, как всегда, игнорировал деньги, и все монеты передал Цзянь Юэ. Тот носил мешочек с деньгами и был одет несколько вульгарно. В голове хозяйки мгновенно сложилась своя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понятно! — с загадочной улыбкой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поняли? — растерялся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 прошептала она. — Вашему спутнику не нужны девушки, ведь он же ваш содержанец?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тоже опешил. Лицо Императора мгновенно почернело. Он — правитель Поднебесной! И его принимают за содержанца?! Это ли не величайшее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видя, что Император вот-вот взорвётся, торопливо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Он не содержанец!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уже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содержанец? Гляньте, какое лицо — красоты такой я отродясь не видала! Неужто какой знатный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лихорадочно думал: кого тут можно назвать, чтобы выгородить Императора? Но объяснять, откуда у простого человека такая божественная внешность, было некогда. Молния озарила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 моя! Моя законная супруга! Не содержанец!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я гений! — ликовал Цзянь Юэ. — Сохранил достоинство Его Величества! Не позволил ему быть содержанцем!»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хозяйка лишь подумала: «Кто в здравом уме приводит сюда жену? Точно любовник! Просто хочет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понятно! — притворилась она. — Прошу, проходите! Подадим лучшее освежающее «Гуйхуа-лу» и изысканные мелодии — вдоволь насладитесь!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провели в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переступив порог, тут же отбросил все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купить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смутилась, пытаясь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за них можно платить лишь с достаточным статусом.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хозяйки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 не только деньги. Вы это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выложил на стол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клана Лю из Тэнчжоу. Богачи, контролирующие половину торговых путей Дацианя. Такой статус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тут же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пожалуйста. Я спрошу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когда он упомянул, что, возможно, отправится с Императором на границу, госпожа Лю вручила ему этот жетон. В каноне сюжета героиня именно так помогала герою, но сейчас госпожа Лю ждала ребёнка и не могла выехать из столицы. Так что жетон был передан заблаговременно.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хозяйка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подтвердил: клан Лю — знатный род. Вы имеете право. Мы принесём в этот зал несколько портретов. Если вы проведёте здесь ночь и установите с картинами «духовную связь», завтра утром портреты будут ваши. Таков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взглянул на Хуанфу Чэнъюя.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обманут ли нас ночью? — забеспокоился Цзянь Юэ. —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взглянул на него и медленно, с едва уловимой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муж. Раз уж рядом твой содержанец, вся беда падёт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опешил. Щёки его мгновенно залились краской. Ведь это была лишь импровизация! Откуда Император взял, что можно так легко повторять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он назвал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внешне столь серьёзный, вообще способен так запросто употреблять подобные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Управляющий Ван покраснел!»</w:t>
      </w:r>
    </w:p>
    <w:p w:rsidR="00BB20FC" w:rsidRPr="00357A74" w:rsidRDefault="00357A74" w:rsidP="00BB20FC">
      <w:pPr>
        <w:jc w:val="left"/>
        <w:rPr>
          <w:sz w:val="28"/>
          <w:lang w:val="en-US"/>
        </w:rPr>
      </w:pPr>
      <w:r w:rsidRPr="00357A74">
        <w:rPr>
          <w:sz w:val="28"/>
          <w:lang w:val="en-US"/>
        </w:rPr>
        <w:t>«Впервые вижу, как его застали врасплох!»</w:t>
      </w:r>
    </w:p>
    <w:p w:rsidR="00BB20FC" w:rsidRPr="00357A74" w:rsidRDefault="00357A74" w:rsidP="00BB20FC">
      <w:pPr>
        <w:jc w:val="left"/>
        <w:rPr>
          <w:sz w:val="28"/>
          <w:lang w:val="en-US"/>
        </w:rPr>
      </w:pPr>
      <w:r w:rsidRPr="00357A74">
        <w:rPr>
          <w:sz w:val="28"/>
          <w:lang w:val="en-US"/>
        </w:rPr>
        <w:t>«Один другого стоит — вот что значит судьба!»</w:t>
      </w:r>
    </w:p>
    <w:p w:rsidR="00BB20FC" w:rsidRPr="00357A74" w:rsidRDefault="00357A74" w:rsidP="00BB20FC">
      <w:pPr>
        <w:jc w:val="left"/>
        <w:rPr>
          <w:sz w:val="28"/>
          <w:lang w:val="en-US"/>
        </w:rPr>
      </w:pPr>
      <w:r w:rsidRPr="00357A74">
        <w:rPr>
          <w:sz w:val="28"/>
          <w:lang w:val="en-US"/>
        </w:rPr>
        <w:t>«Ха-ха! Заставил Императора стать содержанцем! Видно, у Вана характер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была временная мера! Временная!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не выразил ни удовольствия, 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раздался стук в дверь. Хозяйка вернулась. Пышные юбки колыхались при ходьбе, издавая ароматные волны, а полная фигура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Принесли портреты, — сказала она с улыбкой. — Посмотрите, довольны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подали два портрета — совсем не похожие на столичные.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Изображали они пустынные пейзажи Заставья: безграничная даль, величественная красота. Рамы действительно были золочёные — роскошь несказанная.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одобрил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гордо заявила хозяйка. — Художники отбирали их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распорядился повесить картины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хозяйки мельком скользнули между ними, задержавшись на Цзянь Юэ.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оставить кого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Хуанфу Чэнъюя мгновенно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испугавшись, быстро вывела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восхищался: «Его Величество и в самом деле умеет наводить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рядом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Такой суровый вид — они сегодня и глаз не сомкнут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спокойно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муж, почему бы не строго следить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уголки его губ дрогнули, взгляд стал пристальнее, — тебе правда нужны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почувствовал холодок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попросил воды и быстро умылся. Надо сказать, обстановка в комнате Чжайюэ была превосходной: помещение просторное, только кровать круглая — да ещё напротив большое зеркало. Назначение их не требовало пояснений. Глядя в зеркало на высокого, статного мужчину, Цзянь Юэ вдруг почувствовал себя так, будто остановился в отеле для влюблённых. Только что он держался уверенно, но как только дверь закрылась, стал вдруг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оправился от болезни. Приляг ещё немного. За постелью уже прислали чистое бельё. Я пободрствую.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воскликнул Цзянь Юэ. — Я совсем не устал! Господин… то есть юный господин, отдохните сами! Вы же всё это время не спали по-настоящему. Я же два дня проспал — мне спать не хочется.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Юэ заметил лёгкие тени под его глазами. Вспомнил, как Гао Фэй говорил, что Император не спал ни днём, ни ночью, лишь бы успеть в срок, и, может, даже нормально не ел. Наверняка измучился.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 перебил Цзянь Юэ, прежде чем тот успел ответить. — Ведь... ведь вы сами сказали, что моя жена! Значит, мне, как мужу, сам Бог велел бодрствовать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Цзянь Юэ действительно примет эту роль и будет так называть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сказав это, встретился с тёмным, глубоким взглядом Императора и снова покраснел, но не хотел казаться слабым. Прежде чем Хуанфу Чэнъюй успел что-то сказать, он нашёл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спать вместе? Я — первую половину ночи, вы —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услышал шаги за дверью: Чжайюэ явно приставили слежку. Если они поведут себя слишком настороженно,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явно тоже услышал. Немного помолчав,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часто помогал Императору снимать одежду, но впервые после этого не уходил, а ложился рядом. Круглая кровать покрывала алый покрывалом — всё выглядело весьма двусмысленно. Он лёг и вдруг почувствовал странное волнение, будто они и вправду молодожёны в ночь брачную.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комната и убирали тщательно — остался лёгкий сладковатый запах духов. Но рядом с Хуанфу Чэнъюем он совсем не ощущался: от того исходил тонкий, чистый аромат сливы, словно заглушающий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рядом, Цзянь Юэ тревожился: «А вдруг ночью картины проявят силу? Что делать? Успеем 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спокойный голос Хуанфу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обладал магической силой. Усталость накатила, словно морской вал. Цзянь Юэ закрыл глаза —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он спал, вдруг ощутил пронзающий холод — такой, что леденил до костей. Он резко открыл глаза — и тут же проснулся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стены, с той самой картины… что-то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была просто картина пустыни. А теперь из неё медленно выползало чёрное, похожее на питона существо. Оно было черней ночи, но чешуя отсвечивала в лунном свете. Живая змея уже наполовину выползла из изображения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мгновенно проснулся. Дрожа от страха, Цзянь Юэ указал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Взгляните! С картины что-то выползает!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 портретов выходили люди, здесь — змеи. Значит, и вправду два разных Змеиных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змея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кивнул — и в ту же секунду Хуанфу метнул нож. Цзянь Юэ никогда не видел, как Император владеет клинком, и был поражён: тот с одного броска перерубил змею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их взглядами мёртвое существо начало отращивать новую голову прямо на картине — и вот-вот готово было выбраться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подземелье я уже встречал подобных змей! — воскликнул Цзянь Юэ. — Их не берёт ни меч, ни нож! Они умеют возрождаться!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помогли лишь врата подземелья, но сейчас ничего подобного нет! Они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тоже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Хуанфу Чэнъюй, не обращая внимания на панику Цзянь Юэ, который уже потянул его бежать,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вылезает из картины, неуязвимо для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кричал Цзянь Юэ. — Не мучайтесь! Оружие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что-то ещё, но Хуанфу Чэнъюй, не испугавшись даже вздыбившегося змеиного тела, просто схватил со стола свечу и бросил её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сожжём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и змея, будто поражённая в самое сердце, забилась в агонии — и, отказавшись от побега, метнулась обратно в пустыню, исчезнув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не оправились от шока, как Цзянь Юэ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Сгоревшая картина разрушила иллюзию. Дверь распахнулась, и вбежала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посмели! Это же священный образ! Драгоценность! Как вы могли сжечь такую святыню!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Чэнъюй спокойно пил чай, сидя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знал: начался его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и повернулся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разрушена. Смысла притворяться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хозяйки мгновенно высохли. Она замолчала,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вы ушли «спросить у хозяина», — ответил Цзянь Юэ, — вернулись уже не вы. Ваш грим безупречен, но передать запах другого человека невозможно. А мой нюх особенно чуток. Вы пытались внедрить в город портрет другого Змеиного Царя, чтобы подорвать Дациань изнутри. Теперь, когда всё раскрыто, зачем таиться? Лучше говорить прямо.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медленно обернулась. Уголки её губ дрогнули. Она сняла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взглянул на её лицо —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Это была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http://bllate.org/book/16053/1434142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