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выглядят высокими и крепкими, но на самом деле оказываются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Юаня после удара Лу Ци отправили в больницу. Лу Ци вернулся в их общий дом и всю ночь прождал, но так и не получил ни звонка из полиции, ни от адвоката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спал плохо и проснулся только после полудня. Спускаясь по лестнице в полусонном состоянии, он вдруг остановился и посмотрел вниз на обстановку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переехал сюда, дом напоминал образцовый выставочный интерьер — всё было роскошным, но безжизненным. Теперь гостиная изменилась. Полуденное солнце пробивалось через панорамные окна и падало на бархатные подушки на диване. На каменном журнальном столике с резным узором стоял набор мультяшной чайной посуды и коробка с салфетками с изображением лежащей собаки. На балконном окне у маленького садика лежал его планшет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принадлежал Линь Юаню. Когда Лу Ци впервые увидел его, он понял, что тот не просто из богатой семьи. Владеть отдельной виллой в самом центре Шанхая, где земля стоит баснословно дорого, — это говорило о настоящих финансовых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взъерошил растрёпанные волосы и подумал, как было бы хорошо, будь он действительно жадным до денег. Тогда, даже если бы Линь Юань на стороне собрал целую футбольную команду, он мог бы с улыбкой быть для них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медленно реагировал. Друзья говорили, что он как маленькая улитка — пока её не ткнёшь палочкой, она и усики не высунет.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Вчера, когда он выяснял всё с Линь Юанем, он ещё мог улыбаться. А сейчас он чувствовал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колени и какое-то время сидел на лестнице, глядя в пустоту. Затем медленно спустился вниз, взял из кладовой коробку, с которой когда-то приехал, и начал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Линь Юанем жили в двух спальнях с общей гардеробной. По сравнению с Линь Юанем, который регулярно покупал костюмы за тысячи, одежда Лу Ци состояла из мягких, удобных, ярких повседневных вещей. Когда они висели рядом, их легко было различить — почти как их взгляды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картину, стоящую в гардеробной — он сам её нарисовал и подарил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водонепроницаемую обёртку, он увидел перед собой огромный город в стиле стимпанк.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получилась очень удачной. Под серо-чёрным небом небоскрёбы тонули в ослепительных неоновых огнях. Подвесной поезд тянул за собой радугу света, проскальзывая через узкий просвет между зданиями, а голограмма в виде механического феникса расправляла хвост, роняя перья в поток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Застоявшаяся вода на улице отражала переливы красок, а под чрезмерным световым загрязнением виднелись самые разные люди: худой торговец с изношенной механической ногой, наёмник с пушками, встроенными в руки, красивая девушка с потоками данных, отражающимися в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два обычных мужчины шли, держась за руки. В руках у одного из них, в строгом костюме, был букет ярких подсолнухов — единственное чистое, тёплое пятно цвета на всей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характер Лу Ци. Он выражал через живопись те признания, которые не 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яркий цвет казался особенно ослепляющим.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что делать с картиной, когда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в домашних тапочках с коричной булочкой-собачкой, спустился вниз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принёс лёгкий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женщина, а чуть поодаль был припаркован яркий кабриолет-суперкар. На ней были солнцезащитные очки, закрывавшие половину лица, но было нетрудно заметить её красоту и хорошую фигуру. Только взгляд у неё был слишком резкий, почти грубый — острый, как нож. Когда она, скрестив руки, оглядела Лу Ци с головы до ног, на её лице читалось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же, как у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почувствовал себя неуютно, но у него всегда был мягкий характер, поэтому он опустил голову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ищете Линь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 пришла сюда, чтобы устроить разборки, но стоило ему назвать её «сестрой», как её пыл мгновенно угас. Она с досадой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оказывается, сладкий язычок. Похоже, так ты и Линь Юаня уговариваешь? Я знаю, что он сейчас в больнице, так что здесь его не ищу.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солнечные очки и слегка приподняла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 на её красивое лицо, чем-то похожее на лицо Линь Юаня, и уже начал догадываться,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тётя по отцовской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Ци отступил в сторону, пропуская её внутрь. Пока она оглядывала комнату, он наклонился и достал для неё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Сяошуан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льстить. Как ни старайся, наша семья Линь всё равно никогда не согласится на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странно на неё посмотрел, затем перевёл взгляд на её туфли на высоком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льщу вам, — растерянно сказал он. — Просто в таких туфлях устанешь, а в тапочках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чересчур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она смотрела драму про злую свекровь и запомнила всего пару реплик. А сейчас, глядя в эти ясные глаза, почти всё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 парень, с такими большими и светлыми глазами — как он в таком возрасте умудрился ослепнуть и влюбиться в этого зверя Линь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поручение старшего брата всё равно нужно было выполнить. Линь Сяошуан подавила улыбку и, покачивая бёдрами, направилась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принёс ей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поднимающийся пар Линь Сяошуан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довольно чистым. Совсем не таким, как мы думали. Мы считали, что Линь Юань притащил домой какую-то сомнительную личность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 почему, но ему казалось, что стиль этой сестры какой-то странный, будто она играет роль в сериале, причём играет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слова его действительно задели. Он немного рассердился и сдержанно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 рыбака видит издалека. Получается, по-вашему, Линь Юань достоин общаться только с такими людьми? Вы сами признаёте, что он — сомнительная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 поперхнулась и, помолчав,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вы двое правда встречаетесь? Ты живёшь в его доме, ешь его еду, пользуешься его вещами…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тебе платит за то, чтобы ты с ним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 на неё странно. Он поднял два пальца и слегка покачал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 — Линь Сяошуан стала ещё более самодовольной. Она взяла стакан и сделала глоток, бросив на него победный взгляд. — Ты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 половиной тысячи в месяц, — сказал Лу Ци. — Я плачу их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договорить про арендную плату, как Линь Сяошуан напротив него начала яростно кашлять. Он взял салфетку со стола и обеими руками протянул ей. Через некоторое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 покупаю я, и большинство бытовых вещей тоже пополняю сам. Я не пользуюсь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по коробке с салфетками на столе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в её руках казалась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зверёныш Линь Юань — какое же он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отправили в больницу с переломом ребра. Госпитализация не требовалась, но невестка настояла, чтобы её малыша оставили под наблюдением. Старший брат спросил Линь Юаня, как он получил травму, но тот ничего не сказал и попросил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старшему брату было не вмешаться? След от подошвы на талии Линь Юаня был отчётливо виден. Этот удар пришёлся не только по пояснице этого маленького зверёныша — он словно пришёлся прямо по лицу самому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быстро нашёл этого парня и отправил Линь Сяошуан уладить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 ущипнула себя за переносицу, достала из сумки чек и двумя пальцами, белыми, как молодые побеги лука, подвинула тонкий листок к центру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миллиона. Возьми деньги и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рот, выражение его лица стало немного удивлённым, и он уставился на Линь Сяошуан так, словно смотрел комедийную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ожидал, что с ним произойдёт что-то подобное. На мгновение всё показалось ему настолько абсурдным, что это даже стало смешным. Он забыл злиться 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Лу Ци придвинул чек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 подумала, что сейчас услышит от него трогательное признание в любви к её племяннику, и уже собиралась усмехнуться…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потом вы подадите на меня в суд за вымогательство?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у неё был ещё один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чек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Юаня раньше было много любовников, но он всегда снимал им жильё отдельно. Ты, конечно, особенный — его первая красавица, спрятанная в золотом доме. Но знаешь, почему он к тебе так относится? Не потому, что ты ему особенно нравишься, а потому что ты похож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Му Наньцяо, — Лу Ци уже научился отвечать быстро. Он моргнул, как любопытный ребёнок. — Мы правда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происходящего после её прихода в этот дом не шло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и просто перестала играть роль. Сменив холодный и надменный образ, она скинула туфли на каблуках и с удобством откинулась на диван, словно у неё совсем не осталось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 и откровенно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как выглядел Му Наньцяо, но, наверное, у вас похожий характер? Слышала от друзей Линь Юаня, что Му Наньцяо был жалким мальчиком. Хотя он и был ребёнком семьи Му из Шанхая, его там не особенно любили. Его отец попал в аварию и лечился за границей. Мать была не в лучшем здоровье и ухаживала за отцом, поэтому оставила ребёнка в Шанхае с дедушкой, чтобы тот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те уличные хулиганы собирались в шайку и часто его травили, — легко добавила Линь Сяошуан. — Линь Юань несколько раз за него заступался, поэтому они хорошо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почувствовал, что в этой истории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бы, возможно, не усомнился. Но теперь невольно подумал: неужели Линь Юань в детстве был таким добрым? Судя по тому, каким он стал, удивительно, если он сам не присоединился к тем, кто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Юань ещё только 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знаю, — Линь Сяошуан достала из сумки тонкую сигарету, зажгла её и выпустила струйку дыма. — Красавчик, по-моему, ты серьёзно относился к отношениям с Линь Юанем. Послушай совет сестры: с ним можно спать, но он не стоит того, чтобы его любить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впервые с момента её прихода улыбнулся, и на его левой щеке появилась неглубокая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уже расстался с ним и как раз собираю вещи, чтобы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— Линь Сяошуан пожала плечами и протянула руку. — Желаю, чтобы твой следующий парень был заботливым, живым и сильным доминантом.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вежливо коснулся кончиков её пальцев, поражённый такой прямолинейной благожелательностью. Его уши слегка покраснели,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тогда… не садитесь за руль в туфлях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Сяошуан на мгновение растерялась,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машине есть запасная обувь. Я просто надела каблуки перед выходом — так выгляжу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Сяошуан, Лу Ци остался стоять у входа и провёл рукой по своим мягким волосам. Он наклонился ближе к отражающей поверхности декоративной панели и внимательно осмотрел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после умывания волосы всё ещё прядями спадали на лоб. Пусть его нельзя было назвать героически красивым, но лицо у него было чистым, светлым, приятным — мягкая, спокойная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потер лицо ладонями, как морская выдра.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эта сестра сразу поняла, что он пассив,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хоть малейшей вероятности, что в следующий раз он может оказаться активом?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http://bllate.org/book/16047/1433222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