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Простой... эксперимент?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обрывкам воспоминаний, Ангел добрался до ресторана "Серебряная корона" на другом конце улицы Нарциссов.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ресторан был среднего ценового диапазона и специализировался на различных кухнях. Клиенты могли заказать блюда по меню или выбрать из недорогих парных сет-блюд. Фирменное десертное вино сделало это место особенно популярным среди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завтрака, и, несмотря на относительно высокие цены "Серебряной короны" по сравнению с другими ресторанами на улице Нарциссов, зал был заполнен на восемьдесят процентов. Ангел хотел занять место у стены, но в итоге сел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неизбежно оказался в центре внимания: и посетители, и проходящие мимо официанты время от времени бросали на девушку взгляд, а затем быстро отводили глаза, словно боясь быть пойманными. Гости-мужчины с семьями могли быть более сдержанными, но официанты за ее спиной вели себя совершенно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просто стоит найти другое место...» Ангел чувствовал себя неловко, не ожидая, что привлечет к себе столько внимания, как только выйдет на улицу. Он уже начал жалеть, что пришел в этот ресторан. Купить что-нибудь на улице и взять с собой, возможно, было бы лучшим выбором, но аромат еды с соседнего столика заставлял его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он заметил, что столик в углу освободился, когда его покинули посетители. Он быстро подозвал официанта, чтобы выразить свое желание сменить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милой улыбке и чаевым в размере 5 пенни официант быстро освободил столик в углу, избавив девушку от испепеляющего взгляда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10 минут после того, как он сел за стол, ему принесли макароны "Фенепот" с грибным супом и овощным салатом. Хотя Ангел не имел никаких географических сведений о "Фенепоте", основное блюдо напоминало спагетти с мясным соусом, и соленый и кислый соус показался ему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насладившись сытным завтраком, Ангел отказался от бесплатного десертного вина и покинул ресторан "Серебряная корона".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лишних пяти пенни, потраченных на смену места, завтрак обошелся ему ровно в два солида. Если бы он ел так каждый раз, то тратил бы более 2 фунтов в неделю, зная, что средний рабочий в городе Тинген зарабатывал всего около 1 фунта в неделю. Даже с "наследством" Коула он долго не протянет, не говоря уже о других ежедневных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Ангел тут же пожалел о своем экстравагантном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в Тингене - не самое жаркое время года, но сегодня солнце светит необычайно ярко. Даже неземной звон, доносящийся из далекого собора, не в силах рассеять жар, исходящий от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накинул плащ с капюшоном, чтобы прикрыть лицо, и наконец-то смог избежать неловкости, когда его постоянно сканируют взгляды людей. Однако за это пришлось заплатить быстрым повышением температуры под палящим солнцем, что было почти невыносимо даже для него, обладающего нечеловеческим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похоже, сегодня не так уж много выгоды. Если и вправду ничего не выйдет, я могу снова отправиться в путь ночью. Действительно, искать эти серые предприятия днем слишком сложно». Ангел побродил по нескольким улицам, роясь в воспоминаниях Коула, и зашел в несколько магазинов, где тайно работали серые предприятия, но так и не нашел нужного ему поддельного канала связи. Только посредник сказал, что может попробовать придумать способ, но попросил пятьдесят фунтов в качестве залога и месяц ожидания, от чего Ангел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до полудня, Ангел, который даже не позаботился об обеде, наконец, потерял терпение. Он потащил различные приправы, хлеб, картофель и баранину, купленные по дороге, обратно в переулок на улице Нарциссов. С тех пор как он ушел утром, в переулке значительно прибавилось разного мусора, в основном кухонных отходов из разных домов. Если никто не будет убирать его, то через несколько дней он, вероятно, заполнит весь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обойдя кучи мусора на земле, он вернулся в свою резиденцию через заднюю дверь. Повесив плащ, скрывавший его внешность, у двери, он рассортировал приправы по бутылкам и банкам, которые снова вымыл, замариновал немного баранины, чтобы она не испортилась в жаркую погоду, а остальное спрятал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прошел по всем комнатам, проверяя двери и окна, и, обнаружив, что полоска бумаги, просунутая в дверную щель перед уходом, не сдвинулась с места,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дела, он принял душ. Ангел лежал на диване возле эркера в гостиной, и в животе у него урчало, когда он вспоминал о вкусном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того, что я не спал всю ночь, сейчас очень хочется спать. Может, лучше поспать до ужина, а потом решить вопрос с обедом и ужином вместе...» Купаясь в солнечном свете из окна, Ангел почувствовал, что его веки тяжелеют. В тот момент, когда он уже был готов погрузиться в сон, шестое чувство внезапно подало сигнал: в кабинете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как пружина вскочила с дивана, схватила со стола револьвер и, толкнув дверь, ворвалась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латунный значок, издававший опасный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Ангелу, что ему следует держаться подальше от этого значка, покинуть кабинет, но в сердце зародился импульс, намекающий на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одной рукой револьвер, нацеленный на латунный значок, он поднес другую руку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кончик его пальца коснулся значка, тот, подобно свету, пролитому красной луной прошлой ночью, вспыхнул глубокими красными волнами, охватив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на одной из роскошных вилл столицы Баклунд и на трехмачтовом паруснике в бурных морях Сони тот же самый глубокий красный свет освещал еще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