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Авторы-«голуби» сами стали жертвами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(Авторы-«голуби»: В китайском сленге «выпустить голубя» означает не прийти на встречу, нарушить обещание или «продинамить». Игра слов в названии главы: авторы, которые часто задерживают главы (динамят читателей), сами оказались обмануты сайтом.)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неспешно, люди прибывали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неустанной агитации Пипи в чате, за три с лишним часа — с девяти утра до полудня — в сад «Жемчужный» один за другим подтянулись ещё несколько авторов.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проделали путь в тысячи ли, добираясь до Камихамы в одиночку на поездах или самолётах. Другие жили неподалёку: проснувшись утром, они наспех чистили зубы, завтракали и сломя голову неслись сюда на скоростных поездах.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 группы по защите прав, в которой состояло около сотни человек, пришло чуть больше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ещё человек семь-восемь вообще не горели желанием качать права, а просто воспользовались закрытием сайта как поводом сменить обстановку... Они приехали в Камихаму как туристы и заявили, что «выбивать долги» не пойдут — мол, просто сообщите в чате, когда будут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и остальные окрестили их так: «Кучка трусов, которые только и ждут, чтобы сожрать плоды чужой победы».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начистоту, на таком крупном ресурсе, как «Бачжунтан», было если не десять тысяч, то как минимум несколько тысяч контрактных авторов. После закрытия выплаты задерживали уже месяц или два, однако в группе, созданной топовыми авторами для возврата гонораров, набралось всего около сотни человек. И из этой сотни лишь тридцать с лишним решились на личную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ещё эти люди вечно «курлыкают» и динамят обновления, но как можно продинамить собственные деньги? — жаловался на траве Апа-тя, специализирующийся на жанре городского реализма. — Даже маленькая девочка десяти с лишним лет пришла, а толпа взрослых мужиков, у которых проглотили гонорары, предпочитает молча глотать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среди нас действительно нет ни одной женщины-автора... — вставил «Тараканыч-Злодей». — Кроме Но-эр — ни единой души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что не пришли. Это изначально сайт мужской литературы: читательниц мало, писательниц ещё меньше. А уж тех, чьи гонорары доросли до того, что их нужно отстаивать, — и вовсе единицы. К тому же, им стоит опасаться встречи с такими извращенцами,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я заранее, что «Дядя любит лоли» — это такая малышка, как Но-эр, я бы тоже отговорил её приходить. Мы, братья, сами бы помогли ей забрать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Что не так с женщинами-авторами, им что, нельзя приходить и защищать свои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нельзя, просто лучше не стоит. Разве что в сопровождении парня. Иначе для девушки в одиночку ехать в огромный, чужой и незнакомый город — это слишком опасно, не советую…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Пипи, который, кажется, успел написать на телефоне уже несколько глав,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Посчитайте по головам, сколько нас здесь собралось?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«Базовый кролик и дракон» тоже снял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три мужика и одна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Уже двенадцать десять, больше не ждем. Собирайте вещи,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махнул рукой и обернулся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Но-эр, держись рядом со мной, не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опешила, в голове всё помутилось: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что, произвожу впечатление настолько глупого ребенка, что могу потеряться?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моего напоминания Пипи пришел в себя. Он принялся неловко чесать затылок и заискивающе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Я на мгновение представил, что ты моя дочка, привычка сработала. Моей чуть больше трех лет, она не любит, когда ее ведут за руку, так что на улице я вечно боюсь, как бы она не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инстинкты отца, это понятно, — поддразнил его «Железный зад Мариса». — Так что, Но-эр, ты в детстве часто теряла своего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было такого! — почти рефлекторно выпалила я. — Придите уже в себя, просто считайте меня «дядей»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судить по внешности, Но-эр, ты кажешься тем самым типом девочек, которых можно увести за собой, просто угостив стаканчиком молочного чая… — пошутил Цзян Вэй. — А может, и чая не надо, хватит бутылки колы или сахарной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Сахарная 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слова в памяти невольно всплыл образ того дядьки, который недавно сидел на корточках у входа на рынок и горько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 доброте душевной угостила его сахарной ватой. Эх, зря потратилась,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шутить. Главный редактор ответил мне, он сейчас в бизнес-центре «Жемчужина», ждет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подошел ближе и жестом велел подниматься тем, кто всё еще играл в мобильные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 1002, десятый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памяти бизнес-центр «Жемчужина» входил в список «Двенадцати легенд Камихамы». Это было одиннадцатиэтажное здание, верхний этаж которого был запечатан. Говорили, что более десяти лет назад некая девушка, измученная любовными страданиями, в четыре часа ночи приехала на такси к зданию (в те времена в «Жемчужине» еще разрешалось работать сверхурочно), села в лифт, поднялась на одиннадцатый этаж и…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правительство Камихамы не нашло никаких следов той девушки. На записях с камер наблюдения — последних кадрах, где она появилась — не было ничего необычного: она просто зашла в лифт, нажала кнопку одиннадцатого этажа и вышла из него, когда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одиннадцатый этаж заблокировали, пригласили даосских монахов провести ритуал и потратили сотни тысяч юаней на установку двух каменных львов у входа на первый этаж, чтобы подавлять энергию Инь и злых духов. Вслед за этим вышло официальное распоряжение: всем компаниям и предприятиям в бизнес-центре «Жемчужина» строго запрещено работать сверхурочно. Самое позднее в восемь вечера все обязаны закончить работу и разойтись по домам. В восемь тридцать приходит специальный охранник, вырубает электричество и запирает двери. Если кто-то останется внутри после этого времени, ему придется либо заплатить пятьсот юаней охраннику, чтобы тот открыл дверь, либо коротать ночь в здании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легенда лишь подстегнула интерес многочисленных блогеров и стримеров, жаждущих острых ощущений. Эти ребята обожали заранее прятаться внутри здания и выжидать до восьми тридцати, когда вырубали рубильник, и всё здание погружалось в кромешную тьму. Только когда двери оказывались заперты, они начинали свои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погоне за популярностью, многие стримеры и вовсе стали приносить с собой портативные спальные мешки. Они вели эфиры напролет всю ночь и выходили наружу только в шесть утра следующего дня, когда охранник открывал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«пиару» со стороны этих стримеров слухи о бизнес-центре «Жемчужина» становились всё нелепее. Кто-то твердил, что во время ночного эфира слышал плач девушки, кто-то божился, что видел призрачную тень в коридоре, а некоторые и вовсе специально использовали спецэффекты, клепая тонны мистических видео ради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«Кстати… раз уж я теперь знакома с той самой Смертью, может, мне стоит просто спросить её, что за дела стоят за всеми этими слухами?»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здесь и правда творится всякая чертовщина? — полюбопытствовал в лифте мужчина, чей ник, насколько я помнила, был «Апа-тя». — Камихама — город тайн, двенадцать легенд… Кажется, это идеальное место для автора, чтобы собирать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авторов городского фэнтези — может быть, но для жанров «сюаньхуань» или «уся» — вряд ли, — зевнул Цзян Вэй. — Я бы и сам не прочь столкнуться с призраком, желательно с симпатичной покойницей. «Земля Online» — та еще паршивая игрушка: сплошной гринд и донат, надежды никакой. Я уже дополз до сотого уровня, но не могу вытянуть ежедневки двадцатого. А разработчики еще каждый день выкатывают ивенты для новичков, выжимая из старичков все соки. Если в мире не появится что-то сверхъестественное, я чувствую, что всю мою жизнь наперед можно предсказать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нас было много, а лифтов всего три, мы решили подниматься группами, смешавшись с офисными работниками, выходящими на обед. Так мы не привлекали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мы решили прийти «выбивать долги» в двенадцать дня. В бизнес-центре «Жемчужина» в основном располагались малые и средние предприятия, и обеденный перерыв у всех длился около часа. В это время люди либо заказывали доставку, либо спускались вниз перекусить в фастфудах, так что поток людей в лифтах был максимальным. Если бы мы в рабочее время, когда на первом этаже пусто, внезапно ввалились толпой в несколько десятков человек, охрана, чего доброго, решила бы, что мы затеваем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Десятый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бесстрастный механический голос оповещения двери лифта перед нами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Пипи сразу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слева, совсем неподалеку, послышалась трель входящего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звонок становился громче, я увидела бритого наголо мужчину средних лет, который направлялся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плохие новости, мы опоздали на шаг, — подошедший лысый мужчина с выражением полной беспомощности указал на просторный офис с табличкой «1002». — Эта их компания тоже подала на банкротство… Владелец пустился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