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Правда ли ты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Первый вопрос, и он же самый важный, самый ключевой: ты правда Дядя? Псевдоним на сайте Яэ-До (Yae-Do Novels) — «Дядя любит лоли»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длинной скамейки под огромным баньяном, я купался в пятнистом солнечном свете, который пробивался сквозь просветы между ветвями. С рюкзаком за спиной, с коротко стриженной головой, «Железная Попа Марисы» смотрел на меня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очень серьёзный вопрос, потому что сегодня мы идём к руководству сайта добиваться справедливости и требовать наши гонорары. Здесь нельзя шутить, сестрёнка Нуоэр. Скажи нам честно: ты и есть «Дядя любит лоли», или ты его родственница, или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с лица лёгкую улыбку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«Дядя любит лоли» — это мой псевдоним, который я взяла четыре года назад. Тогда же я начала писать роман на сайте Яэ-До (Yae-Do Novels), и на сегодня в нём уже больше трёх миллионов слов, примерно по миллиону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это правда,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«Железная Попа Марисы», стоявший передо мной, всё ещё смотрел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Двенадцать…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знал, сколько мне лет, но с таким ростом точно не больше двенадцати. Возможно, по современным стандартам роста детей, даже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нынешние дети одиннадцати-двенадцати лет, особенно девочки, если невысокие, то около метра сорока. А те, что развиваются быстрее, могут быть метр пятьдесят или даже метр шестьдесят. В северных провинциях некоторые «большие лоли» порой доходят и до метра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поколениями, дети 2010-х годов не знают проблем с питанием. Еды у них в избытке, иногда даже с перебором. Каждый день мясо, яйца, молоко — утром одно яйцо, в обед ещё одно, утром бутылка молока, а перед сном стакан йогурта или морожена. Девочки начинают развиваться раньше мальчиков, и в двенадцать лет резкий скачок роста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 нынешним ростом в 139 сантиметров заявить о двенадцати годах — вполне нормально,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Двенадцать лет? И в двенадцать уже можно писать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передо мной дядька, похоже, совсем не обратил внимания на моё неуверенное «наверное» и задал другой, куда более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вообще смогла подписать контракт с сайтом?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выпалил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помощью удостоверения брата,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на самом деле этот «брат» — тоже я, только теперь у того тела голова уже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была ещё традиционная бумажная система подписания контрактов. Они присылали договор, брат его подписывал, отправлял обратно — и всё, готово. А роман писала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писала роман?! ─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«Железная Попа Марисы»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 есть… тебе сейчас двенадцать, а твой роман ты начала четыре года назад? Значит, тебе тогда было… восемь лет? В восемь лет начала писать романы? И даже подписала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 этому поводу… позвольте мне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«Божественный Питомец Пипи», стоявший рядом,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у многих детей и правда богатое воображение. У меня по соседству есть девочка, которая в свободное время сидит в телефоне своей мамы, смотрит короткие видео, читает романы. Она тоже в семь-восемь лет начала пробовать писать. Конечно, чаще всего это были скопированные куски из романов, сшитые как попало, сплошной винегрет.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Мариса, ты сам автор веб-романов, должен знать, насколько низкий порог входа в этой индустрии. Если человек умеет грамотно строить предложения, он уже может писать романы. Или, проще говоря… если в начальной школе ты мог написать внятную записку с просьбой об отгуле, то уже можешь писать романы. Добавь к этому знание популярных мемов и клише, которые цепляют читателей, сделай текст связным — и подписать контракт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что, правда так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повернулся к Пипи: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всё равно, подписать контракт в восемь лет — это уж слишком круто,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если у неё был старший брат, который помогал проверять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взглядом указал в мою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Восьмилетний ребёнок наверняка живёт с родственниками — с братом или отцом. Она пишет, а брат или отец проверяет текст на ошибки и корявые фразы. Если так воспитывать пару лет, потом она и сама сможет писать самостоятельно, набравшись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Пипи сам вдруг сделал вид, будто до него только что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Точно! Дядя за четыре года написал три миллиона слов, это примерно две тысячи слов в день, одна глава в день. Я раньше об этом не задумывался, но теперь… для ребёнка написать одну главу в день — это уже очень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Нет-нет-нет, я всё равно не верю. Такое бывает только в сюжетах романов, как это может происходить с нами в реальной жизни? Мне нужно ещё раз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«Железная Попа Марисы» вытянул руку в сторону Пипи, сделав жест «не встревай»: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Кхм-кхм, так, Дядя… то есть, нет, Нуоэр, верно? Если это всё проделки твоего брата или отца, и они подослали тебя, чтобы разыграть нас, то наверняка уже договорились с тобой о том, что говорить. Если я начну расспрашивать про роман или про наши претензии к сайту, ничего толкового не выясню. Поэтому вот что: я задам тебе вопросы о повседневной жизни «Дяди любит лоли».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заложил руки за спину, приняв вид послушного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Начнём с простого. Какую игру мы в этом году чаще всего играли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APEX Legends.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почти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Игра в жанре «королевская битва», которую EA сделала из остатков «Titanfall». Недавно добавили нового героя — Безумную Мардж, с очень халтурной китайской озвучкой.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даже знаешь про халтурную озвучку? Ладно, тогда вопрос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указал на стоящего рядом Пипи: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Пипи есть твинк (второй аккаунт), на котором он на 30-м уровне выбил реликвию. Как называется этот твинк?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имя длинное, дай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 правда, был непростым, потому что ID твинка Пипи… ну, довольно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Литангский Величайший Легендарный Свирепый Тигр… Чистый Дин Илан…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проговаривал имя по памяти, следуя принципу «читай по краям, если нет краёв — читай середину», с паузами, пытаясь восстановить его в голове,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Японская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закончил, «Кролик и Дракон» (Jitu Tonglong), который всё это время молча слушал наш разговор, не удержался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 у вас за имена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его игровой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обмениваемся паролями.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тебе понадобился ID моего твинка? Чёрт возьми, не тащи игровые дела в реальную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Пипи, похоже, не ожидал, что «Железная Попа Марисы» заставит меня вспомнить это. Его лицо слегка покраснело от неловкости, и он оттолкнул этого пухлого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всё ещё мне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растерянные лица, я не знал, то ли мне плакать, то 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как бы это сказать? На самом деле никто из нас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получить эти деньги, я бы вообще не стал участвовать в этой оффлайн-встрече.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Дело не в том, верим мы тебе или нет. Просто… мы несколько лет считали тебя Дядей, а теперь ты внезапно заявляешь, что никакого Дяди нет, а есть маленькая лоли. Я… я просто не могу сразу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как в тех романах про трансформации, которые вечно банят… нет, это, пожалуй, даже более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и я говорю, реальность часто не нуждается в логике, в отличие от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подошёл ко мне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Неудивительно, что ты всегда играла с нами после десяти вечера. Это потому, что ты заканчивала делать уроки,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Использовал голосовой модулятор?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Примерно…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тогда я задам тебе вопрос, который поймёт только мужик. Если ответишь правильно, я поверю, что ты и есть «Дядя любит лоли». И сегодня я оплачу все твои расходы на дорогу и еду, включая то, что ты упомянула… хочешь купить в супермаркете какие-нибудь «Хрустящие акулы»? Всё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присел на корточки, опираясь руками на колени, чтобы наши глаза были на одном уровне: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позу, словно готовясь к вызову: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Задавай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