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осторожно открыл сначала железную, а затем и деревянную дверь. Только войдя внутрь, он понял, что, уходя, кажется, не включал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стояла тарелка со свежеприготовленной лапшой, от которой вился пар. В воздухе витал аромат кунжутного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обычная домашняя лапша с помидорами, зеленью и яйцом-пашот.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плотно закрытую дверь в комнату старушки. Его желудок, привыкший к изыскам, заурчал при виде этой простой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 — на сердце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принялся есть. Такого вкуса не могли добиться повара в его доме. Это был вкус, с которым она росла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голод был утолён, Шэнь Чэнь отнёс пустую тарелку и палочки на кухню. Поколебавшись, он открыл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Жирные руки вызвали у него отвращение, но, начав мыть, бросать на полпути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потянулся за бумажным полотенцем, чтобы вытереть руки, его локоть задел плохо вымытую тарелку. Она со звоном упала на пол и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лишь молча смотрел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которая не спала, вышла из комнаты с мрачным лицом. Увидев беспорядок на полу, она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нарочно,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веник и совок, чтобы убрать осколки, не переставая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задолжала я вашей семейке Шэнь. Один за другим являетесь, чтобы мою посуду 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старушка заметила жирные руки внука и тут же осеклась. Бросив ему флакон с моющим средством, стоявший на подоконнике, она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знаешь, что посуду надо мыть со средством. Ну и бестолочь.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 молча мыл руки, не споря и не обращая внимания, словно ругань его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долго не поругаешься. Женщина выбросила осколки в мусорное ведро, и её ворчание наконец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 такого докатился? — спросила она. — А отец твой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тот полицейский по телефону сказал, будто её внук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было тесно. Шэнь Чэнь тщательно мыл палец за пальцем. Не оборачиваясь, он спокойно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давно женился снова, у него ещё несколько сыновей родилось. Теперь я ему не угоден, боится, что буду претендовать на наследство, вот и выгнал, разорвав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сплюнула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твой отец — подонок. Чтоб его небеса покарали.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не обращала на Шэнь Чэня внимания. Не сказав ни слова утешения, она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разделяла лишь стена. Юноша лежал, подложив под голову кролика, и вертел в руках маленького мишку, снятого с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разделяла лишь стена. Старушка сидела на краю кровати, на коленях у неё стояла фоторамка. В рамке была фотография семьи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молода, тогда её муж был жив, тогда её дочь в школьной форме лучезарно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президента был светлым и чистым. Обстановка — простая и сдержанная, в холодных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подписал несколько документов. В дверь постучал специальный помощник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приехала юная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удивился и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выйти ей навстречу, как Гу Цзиньюэ, придерживая живот, уже вошла в кабинет. Она взяла у идущей за ней няни термос. Гу Чжэнцин поспешно забрал его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здесь, а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Цзиньюэ была внучкой старого боевого товарища его деда. Она приехала в их дом в три года, и они с Гу Чжэнцином были очень близки — не родные, но ближе, чем многие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девушка ждала уже второго ребёнка. Её улыбка была такой же милой, как и раньше, и было видно, что в браке она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брата под руку и капризно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 сказал мне, что ты последние несколько дней плохо ешь. Я привезла тебе обед и прослежу, чтобы ты всё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помог ей сесть на диван и поставил термос на стол, открывая контейнеры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щедро,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Цзиньюэ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Брат, ты должен хорошо питаться, иначе я буду приезжать каждый день. Тебе же не будет совестно заставлять меня с таким животом таскаться сюда в такую жару? И ещё, у тебя слабый желудок, пей меньше алкоголя и не забывай принимать лекарства, которые прописал врач. Не относись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ей палочки, но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поела дома. Это всё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посмотрел на три блюда, суп и миску риса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«...Что ж, ладно»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обо мне беспокойся, лучше о себе позаботься.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 тебе позаботится, если не я? Не думай, что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она произнесла тише, и Гу Чжэнцин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тебя и Цзи Хаоюя, — с обидой сказала Гу Цзиньюэ.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«Он-то думал, что всё хорошо скрыл. Оказывается, все всё знали?»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брат, — объяснила девушка. — Я часто бываю у тебя дома. К тому же, ты перестал гулять. Даже если ты был осторожен, как я могла не заметить? Три года подряд. Я уж думала, ты остепенился. А этот Цзи Хаоюй оказался таким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было защищать свою семью. Я понимаю его выбор. На его месте я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Цзиньюэ странно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на неё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вздохнула она. — Я просто хотела посмотреть, переживаешь ли ты. И знаешь, брат, ты всё такой же бессердечный. Три года вместе, и ни капли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беспомощно и в то же время сердито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не жалеть меня пришла, а посмеяться надо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Цзиньюэ хихикнула, но через мгновение её улыбка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брат, если сможешь, найди кого-нибудь и остепенись. Найди Бету и создай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покраснели, и она, опустив голову,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очень ценишь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называли её брата ветреным, говорили, что он меняет партнёров как перчатки. Но Гу Цзиньюэ знала, что он просто был под огромным давлением и слишком одинок. Он был не бессердечным, а слишком рациональным. И никто из тех, кто был с ним, не смог достучаться до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семья… Дедушка, папа и мама умерли. Она вышла замуж, у неё был свой муж, своя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её брат остался один, с пустотой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своей жизнью и не волнуйся за меня, — сказал Гу Чжэнцин с улыбкой, в которой смешались беспомощность и веселье. — Когда это я себя обижал?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буркнула сестра недовольно. — Некоторые обиды от тебя не зависят.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Ли принёс ещё несколько документов и виновато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сказала Гу Цзиньюэ, — не ругай помощника Ли за то, что он мне всё рассказал. Иначе в следующий раз он будет от меня всё скрывать, и я устрою тебе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взглянул на уткнувшегося в бумаги помощника Ли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Цзиньюэ повернулась к помощнику и радостно показала ему знак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Обед, принесённый сестрой, мужчина так и не доел. Он подписал несколько срочных документов, отвёз Гу Цзиньюэ в её любимую кондитерскую, а затем домой, в особняк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часа пик, и на дорогах было относительно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Ноно в последнее время? Скоро в школу, опять, наверное, капризничает, не хочет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ничего. Говорит, что скучает по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разберусь с делами через пару дней, свожу её поужинать. Пусть заранее думает, какой подарок хочет к началу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ей передам, она наверняка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«Наверняка»? — Гу Чжэнцин уловил неуверенность в её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дочери улыбка сошла с лица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месяцев Ноно стала какой-то непослушной.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Непослушной? Так рано, — удивился Гу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ведь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 прошлый раз брал её гулять, не заметил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Гу Цзиньюэ. — Она стала очень тихой. Если я делаю ей замечание, она начинает спорить. Вчера, например, я хотела почитать ей сказку на ночь, а она велела мне уйти и не мешать ей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красный свет. Гу Чжэнцин нажал на тормоз,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её в садике обидели перед каникулами?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давала сестре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Чжао Вэньбо тоже так подумали. Я говорила с воспитательницей, она сказала, что Ноно в садике ведёт себя как обычно, с другими детьми не ссорится.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Проверяли. Я даже тайно положила ей в рюкзак диктофон. Наверное, просто повзрослела, появились свои секреты. Брат, не волнуйся, мы с мужем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вилле семьи Чжао. Увидев, что Чжао Вэньбо уже ждёт у ворот, Гу Чжэнцин не стал выходить, чтобы открыть сестре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Цзиньюэ взялась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зайдёшь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— как обычно ответил Гу Чжэнцин. — Сегодня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— разочарованно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приоткрыла дверь, как Чжао Вэньбо уже был рядом. Он распахнул дверь, помог жене выйти и, обращаясь к Гу Чжэнцину в машине,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Чжэнцин слегка кивнул ему и сказал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умчалась. Чжао Вэньбо, обняв жену,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жизнь 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Чжао Вэньбо были однокурсниками. Он был красив и талантлив, и Гу Цзиньюэ была в него тайно влюблена. Однажды, когда у него внезапно началась течка, она из сочувствия подошла слишком близко и получила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начали встречаться и, ещё не окончив университет, родили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Цзиньюэ любила его, у них был ребёнок, а семья Чжао была вполне приличной, и родители мужа отнеслись к ней с уважением, Гу Чжэнцин скрепя сердце согласился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все эти годы он ни разу не взглянул на Чжао Вэньбо по-доброму и ни разу не переступил порог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Цзиньюэ обижалась за мужа, обвиняла брата в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Чжэнцин говорил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в течке превращается в зверя, не достоин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девушка, сгоряча,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Бета, у тебя нет течки, ты просто не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ранили Гу Чжэнцина и причинили боль самой Гу Цзиньюэ. С тех пор она больше не смела заступаться за мужа и не смела просить брата принять Чжао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Пасмурное небо затянуло туманом, и пошёл мелкий дождь. Капли собирались на лобовом стекле, и дворники смахивали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Гу Чжэнцин был один. Он положил руку на край окна и, глядя на прохожих, снова вспомнил слова сестры: «Ты Бета, у тебя нет течки, ты просто не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права. Он никогда не испытывал течки и не мог понять, насколько это может быть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Гу Чжэнцин позвонил по внутреннему телефону и вызвал специального помощника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детский сад «Клубничка». Узнай, не обижали ли Ноно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мгновение замер, а затем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Ноно обидели в садике?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уверен. Проверь. У неё сейчас какое-то странное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распоряжусь, — серьёзно ответил помощник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шёл два дня. На третий он превратился в морось. Гу Чжэнцин ответил на несколько сообщений в WeChat. Пролистывая чаты, он снова наткнулся на аватарку с изуродованным мишкой.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неё некоторое время, он сохранил картинку в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захотелось подразнить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[Азазель: Чем занимаешься?]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http://bllate.org/book/16010/1569793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