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произошло то, чего Сун Хуэйхуэй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впервые в жизни почувствовал, как близка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потолок навис над ним, словно чёрная ладонь, готоясь раздавить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с глухим стуком выпала из ослабевших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напомнил глухой хруст отделяющейся от костей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выход был прямо за спиной, мужчина не мог сдвинуться с места. Даже пошевелить пальцами казалось непосильной задачей. Горло сдавило, и он, не отрываясь, смотрел на Сун Хуэйхуэя.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широко раскрыл глаза, беззвучно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только этот человек 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тоже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необходимости скрывать ужас за своей спиной, он неуклюже сошёл со стойки на пол и, подбежав к приятелю, вцепился в его руку. Пальцы юноши онемели от напряжения, но он тянул так сильно, что, казалось, вот-вот вывихнет коллеге плечо. Однако лицо Лю Цзяна продолжало бледнеть, словно из него медленно вытекала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злой дух обезумел, и простому смертному было не под силу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Хуэйхуэй, не отпуская руки приятеля, отчаянно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люблю Хэ Фэнъюаня, ни капельки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дрожал, но, кажется, что-то понял. С трудом сглотнув,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никогда его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кашлем Лю Цзян сделал несколько судорожных, хриплых вдохов и мешком осел на пол. В глазах у него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и вправду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короткие фразы, словно заклинание, усмирили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 колени рядом с обмякшим телом коллеги,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закрытые глаза мужчины, и запоздалый страх волной накрыл его. Крупные круглые слёзы покатились из глаз, одна за другой, оставляя на бледных щеках влажные дорожки и с глухим стуком разбиваясь о пол. Там, где они падали, расплывались иссиня-чёрные пятна, сливаясь в единый след, напоминающий шрамы на теле кафеля.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кармана и, упав на пол, ярко осветил тусклую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кое-как вытер лицо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рассердил?]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дрогнули. Он несколько раз глубоко вздохнул и снова посмотрел на светящиеся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я сделаю так, чтобы он всё забыл. Он не пострадает]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неправ]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ненавидь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Извиняться он умел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тихо, почти беззвучно хмыкнул, но его пальцы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который только что чуть не лишил человека жизни, теперь в панике извинялся в сообщениях, и в каждом слове сквозили страх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брошенный щенок»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неожиданно пришла юноше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его молчаливый гнев, поток сообщений прекратился. В следующую секунду он увидел, как лицо лежавшего рядом мужчины начало стремительно розоветь, а губы приобрели здоровый цвет. Он выглядел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Лю Цзяна дрогнули, и он, оперевшись о стену,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дезориентирован. Перед ним было лицо Сун Хуэйхуэя — заплаканное, со следами слёз на щеках, в которых отражался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на мгновение замер, его взгляд упал на фигурку в руке юноши — у неё был отколот уголок, а краска в некоторых местах стёрлась. Она выглядела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растерянно огляделся, чувствуя,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в порядке? — спросил Сун Хуэйхуэй, одной рукой поддерживая его за плечо, а другой незаметно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потёр лоб. Он чувствовал себя на удивление хорошо, словно после чудесного сна, полным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обеспокоенным взглядом юноши, он недоверчиво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порядке. Мне кажется, я сейчас могу пятерых одной левой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почесал затылок 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пять банок энергетика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объяснить провал в памяти Лю Цзяна, как тот сам нашёл объяснение. Мужчина быстро поднялся на ноги и, смущённо потирая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напиться прямо перед тобой. Стыдоба. Давно я так не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замотал головой и снова шмыгнул носом, чувствуя лёгкий озноб. Приятель заметил фигурку в его руке и уже собирался что-то спросить, но Сун Хуэйхуэй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я что-то нехорошо себя чувствую, пойду домой. Скажи, пожалуйста,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опустив глаза. Его ресницы, слипшиеся от слёз, казались ещё длиннее. Кончик носа покраснел, словно его тронули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хотел было что-то спросить, но интуиция подсказала ему,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согласился и, бормоча себе под нос «что за день сегодня такой», пошёл прочь, на ходу боксируя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Сун Хуэйхуэй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принялся внимательно осматривать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был небольшой скол, с одежды слезла краска, а сама фигурка, покатавшись по полу, покрылась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ушёл, но сердце сжималось от жалости к испорченной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не переставая вибрировал. Сун Хуэйхуэй бережно спрятал коллекционную модель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нескончаемый поток сообщений от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это я виноват, я плохой, прости меня, я больше никогда не буду тебя злить, только не ненавидь меня. Хорошо? Я сделаю всё, что ты захочешь, только не уходи от меня, ты не можешь уйти, ты абсолютно не можешь уйти от меня, я очень тебя люблю, я очень тебя люблю, я не могу без тебя, не сердись, я на всё готов…]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всхлипнул и пролистал сообщения. Казалось, им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вправду, как щенок»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«Надоедливый щенок»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гнев прошёл, он ещё раз посмотрел на экран, и его сердце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не такой уж и надоедливый»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капельку»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снова взглянуть на фигурку, и сердце вновь заныло от боли. Он поджал губы и, набравшись решимости,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злой дух как следует подумает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словно почувствовав его гнев, после нескольких отчаянных вибраций затих и больше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появилось знакомое ощущение влажного, гнетущего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два дня Сун Хуэйхуэй уже привык к этому. Он слегка приподнял подбородок и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как оно идёт за ним по пятам — с жалким видом, опустив голову, цепляясь за краешек его одежды, боясь отстать, боясь,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вышел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уйдёт незамеченным, но наткнулся на незваного гостя — Хэ Фэнъюаня.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давно его ждал. Яркое солнце успело согреть его, и, услышав шаги юноши, он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он только что успоил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что-то пойдёт не так, это может стоить кому-то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Фэнъюань, конечно, заметил его реакцию. Видимо, привыкнув к такому отношению, он не обиделся, лишь на мгновение замер, а затем поднял свой телефон, показывая его Сун Хуэйхуэю.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не понимая, что Хэ Фэнъюань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заблокировал его в WeChat, и говорить им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оборачиваясь, быстрым шагом направился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дважды пиликнул. Сообщение было коротким, не похожим на нескончаемый поток от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телефон, пальцы побелели. В метро было людно, и это придало ему смелости. Он быстро открыл сообщение от Хэ Фэнъюаня и пробежал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представлением. Так как WeChat был заблокирован, Хэ Фэнъюань написал в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день, Сяо Сун. Это Хэ Фэнъюань]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у тебя в последнее время неприятности. Возможно, я смогу помочь]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второму сообщению был прикреплён QR-код. Сун Хуэйхуэй уже собирался его проигнорировать, но его взгляд зацепился за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фото Хэ Фэнъюаня, а снимок Астролябии Люжэнь.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и, забыв обо всём, увеличил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углу астролябии была выгравирована крошечная надпись, которую легко было не заметить. Иероглифы были выполнены в стиле чжуаньшу, но Сун Хуэйхуэй ни за что бы их не спутал.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метка школы Старого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мало кто верил в духов и богов, и школа Старого настоятеля пришла в упадок. Большинство учеников давно нашли себе другое занятие, и в конце концов в храме остался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помнил, как Старый настоятель иногда упоминал своего младшего брата по обучению, который ушёл много лет назад. По старшинству Сун Хуэйхуэй должен был называть его Пятым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Пятый дядя давно пропал без вести. Не только он сам, но и даже Старый настоятель не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роились вопросы, и он инстинктивно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Хэ Фэнъюань знает Пятого дядю? Что ему известно? И как он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http://bllate.org/book/16009/1443014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