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Сун Хуэйхуэя многие удивлённо на него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офисе он никогда не повышал голоса, всегда оставаясь послушным и покладистым. Казалось, с его губ не могло сорваться ни единого резкого слова, ведь говорил он всегда медленно и размеренно, словно добродушная капибара.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изумлённые взгляды, юноша не сдержал гнева, а наоборот, повторил ещё раз, отчётливо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удивлением, но Сун Хуэйхуэй высказал то, что было у всех на уме. Чэнь Ли подхватил его настрой, и вскоре поляна наполнилась возмущёнными голосами: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это уже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Малыш Сун, самый спокойный из нас, разозлился! Этот старый хрыч совсем берега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ещё долго витало в воздухе, но нужно было выбираться из гор, поэтому всем пришлось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информации от спасателей, многие дороги у подножия были завалены оползнями, а огромные валуны преграждали им путь наверх. К тому же, основные силы были брошены на помощь деревне, разрушенной селевым потоком. Учитывая, что в их группе никто не пострадал, было решено самостоятельно двигаться по прежнему маршруту до завала на полпути, где их встретят спасатели.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связи подняло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шёл медленно, шаг за шагом продвигаясь за остальными. Опустив ресницы, Сун Хуэйхуэй смотрел на разбитую дорогу под ногами,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повезло: вчерашний тайфун оказался сильнейшим за последние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лес преобразился. Множество могучих деревьев с переплетёнными корнями рухнули на землю, их огромные безжизненные стволы перегородили дорогу. Сухие ветви валялись повсюду, а скрюченные сучья тянулись к небу, словно обожжённые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всю дорогу шёл с напряжённым лицом, его тонкая белая кожа слегка покраснела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встреча с призраком не разозлила 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в эту компанию случайно. С имеющимися данными он мог бы найти место с лучшей зарплатой и условиями. Но в год выпуска умер Старый настоятель даосского храма, и, чтобы поскорее закрепиться в городе, Сун Хуэйхуэю пришлось подписать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коллегами были неплохими, но начальник вёл себя по-свински, и подобные ситуации случались не раз. Однако огромная неустойка отрезала ему все пути к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он и вправду умер…»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Мрачная, тёмная мысль промелькнула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незаметно скрыл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натянутой, как струна. Все молча шли вперёд. Впереди виднелись густые заросли, сквозь которые пробивалась узкая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можно было различить асфальт. Оказалось, что ночной ливень принёс с собой грязь и поваленные деревья, которые почти полностью скрыли дорогу, оставив лишь этот узкий проход. Вчера они поднимались здесь же, и всего за одну ночь широкая дорога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смешался резкий запах влажной земли и гари. Подойдя ближе, юноша заметил на вырванных с корнем стволах следы ожогов — почерневшая кора отслаивалась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слышал гром, — сказал кто-то. — Видимо, молния ударила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оглянулся на группу, но ничего не сказал. Он сделал небольшой шаг вперёд, наступил на рыхлую землю и с силой притоптал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пройти. За этим выжженным участком мы должны выйти на другую большую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жил в горах со Старым настоятелем даосского храма и хорошо умел ориентироваться на таких сложных тропах. Юноша пошёл первым, и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пожар, должно быть, начался от удара молнии. Сухие ветки и листья вспыхнули мгновенно, и языки пламени, облизав их, превратили всё в чёрные, обугленные головешки. Запах гари был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разгорался в их душах гнев. Словно ища выход эмоциям, снова послышалось тихое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сбежал с горы, бросив нас здесь, да ещё и зарплату за прошлый месяц до сих пор не выплатил, вот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этот Мертвый Ван Ван нечисто на руку свой бизнес начинал. Удивительно, как его до сих пор никто не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молча шёл вперёд. Под ногами с тихим треском ломались сухие ветки. Тропа была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опустив голову, а голоса позади неотступно следовали за ним: тихий топот ног, обрывки жалоб и даже чьи-то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шаги юноши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звуки словно отгородились невидимой плёнкой. Ледяной жучок на его спине снова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Выжженная земля под ногами была чёрной. Дальше цвет становился всё глубже, а кора на огромном дереве в центре была такой тёмной, словно вот-вот начнёт сочиться. Ствол был расколот на несколько частей, разбросанных, как лепестки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центре, на стволе,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мертвец. Его конечности безвольно свисали, лицо было обращено к земле. На жирной, мертвенно-бледной спине алел причудливый узор, оставленный молнией, похожий на распустившуюся алую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услышал, как тяжело заколотилось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сказать, но лишь слегка повернул голову. Пальцы его дрожали, а дыхание застряло в горле. Тело, лежавшее в эпицентре удара молнии, принадлежало Ван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здесь умереть?!»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юноши с трудом ворочались в голове. Он инстинктивно попятился, пытаясь ухватиться за что-нибудь, чтобы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тёплой поддержки коллег его встретила ледяная, до боли знакомая рука. Её пальцы лишь скользнули по коже, но этого прикосновения хватило, чтобы по телу пробежал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глубоко вздохнул и покосился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торопился и оторвался от группы на несколько метров. Изгиб тропы и густые ветви создавали слепую зону для остальных. Юноша сглотнул и больше не оглядывался,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прохладной, и он надел серую толстовку. Её широкий подол прикрывал его худую талию. Казалось, чья-то рука проскользнула под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его тёплой, словно нефрит, кожи, прошлась по упругой пояснице и задержалась в ложбинке, то ли поглаживая, то ли просто едва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знал, что за его спиной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его грудь непроизвольно вздымалась. Все нервные окончания, казалось, сосредоточились в том месте, которого касались невидимые пальцы. Юноша и так был чувствительным, а сейчас от этого прикосновения по его телу пробежала мелкая дрожь, и в пояснице появилась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Сун Хуэйхуэй уже приготовился к чему-то более смелому, рука вдруг, словно от удара током, метнулась прочь из-под одежды, замерла в воздухе и, помедлив, несмело коснулась его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поразила эта внезапная мысль. В тот же миг сзади раздались испуганные крики коллег. Невидимая пелена, окутывавшая Сун Хуэйхуэя, лопнула, и мир снова стал ясным и отчётливым. Шум ветра вновь ворвался в уши,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коллег посмелее подошёл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приподняли голову мертвеца. Только тогда Сун Хуэйхуэй почувствовал сладковато-трупный запах. От лёгкого движения из всех отверстий на лице потекла густая, отвратительная жидкость. За одну жаркую летнюю ночь тело начало разлагаться, и этот запах навсегда врезался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сдержался, согнулся, и его скрутило в позывах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словно взрыв, охватила толпу. Испуганные крики, беспорядочный топот, тихие и громкие всхлипы. Все звуки смешались в один отвратительный, вязкий ком, который тяжёлым молотом бил по барабанным перепонкам. В ушах звенело.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Ван Ван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вчера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мёртв, скорую вызывать бесполезно. Нужно ждать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голоса, но Сун Хуэйхуэй лишь сильнее нахмурился. У него было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глубокий карман и, пошарив, достал холодный телефон. Из-за плохого сигнала юноша выключил его, чтобы сэкономить заряд. Теперь же, включив его снова, он увидел несколько новых сообщений. Его пальцы замерли, а затем открыли вкладку «СМС».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[Изображение]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Хуэйхуэя застыл на фотографиях. На них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палатка, та же кровать, он даже помнил, каким на ощупь было то одеяло. На фотографиях юноша выглядел одновременно знакомым и чужим: глаза закрыты, длинные ресницы отбрасывают тень, голова лежит на мягкой белой подушке, щека слегка примята.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фотографии: на одной — крупный план его лица, на другой — он в полный рост. Камера дрожала; было очевидно, что тот, кто снимал, находился в состоянии крайнего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 это время спал так крепко, что и не подозревал, как из тёмного угла за ним наблюдает пара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слышал стук собственного сердца. Мышцы в его груди натянулись, как тетива, заставляя всё тело трепетать. Кровь прилила к лицу. Он медленно моргал, мысли путались. Тело похолодело, а щёки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было ли это от страха или от чего-то ещё. Смерть Ван Вана потрясла его, заставив задуматься о собственной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звякнул, пришло новое сообщение. Он медленно опустил взгляд. В голове гудело, и юноша почти инстинктивно прочитал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Ты так мило хмуришься]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Я так тебя люблю]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Я люблю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медленно перечитал это ещё раз, моргая очень,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его? Так он не собирался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голову. Его тонкие белые пальцы дрожали. Он долго переваривал эти слова, а затем, затаив дыхание, символ за символом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 убил Ван Вана?]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Малышу он не нравился]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неизвестного номера: Я хотел, чтобы малыш был счастлив]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прикусил нижнюю губу, его ресницы затрепетали. Он тут же удалил переписку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Любовь так любовь. Уж лучше призрак меня затрахает до смерти, чем я просто лишусь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http://bllate.org/book/16009/1441558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