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воспоминания могли обернуться лишь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главы Девяти Сект, наблюдавшие за боем с небес, тоже думали об одном и том же человеке и об одной и той же трагедии прошлого. Но никто не смел произнести его имя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другой участник тех событий сидел сейчас на почетном месте; его лицо было подобно льду, а аура — гнетущей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Ванчэнь, ненавидящий зло и идущий по Дао Бесстрастия, особенно презирал своего бывшего старшего брата-предателя, Цин Чанъюя. Кто осмелится произнести эти три слова перед Бессмертным Владыкой? Разве что тот, кому жизнь совсем не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ледяные, подобные прозрачной глазури, глаза едва заметно шевельнулись, не отрываясь от лазурного силуэта на арене. Судя по ауре в даньтяне, этот человек был всего лишь на стадии Зарождения Души, но при этом с поразительной лёгкостью, даже не запачкав рукава, побеждал мастеров стадии Единения с Дао. Его мастерство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словно зеркальное отражение прошлого, заставила И Ванчэня вновь услышать голос человека, которого не было уже сотню лет. Воспоминание было пропитано болью. Одно лишь прикосновение к нему вызывало фантомную ломоту в костях, будто всё тело снова оказалось во власти агонии и вот-вот начнёт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назад, на Платформе Нефритового Дракона. Чистый юношеский голос прервал всеобщий гул насмешек и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вещи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И Ванчэнь с переломанными рёбрами и ногами лежал на камнях. С трудом подняв голову, он увидел перед собой старшего брата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был главой секты Тайцин, и с самого детства на него возлагали непомерные надежды. Когда на арене его избивал мастер Золотого Ядра, не давая даже шанса на ответный удар, ребёнок встретился взглядом с родителем, стоявшим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взоре было всё: холод, разочарование, брезгливость, отвращение… всё, кроме сочувствия. Казалось, отцу было бы легче, если бы его сын умер здесь, чем потерпел позорное поражение. В сердце И Ванчэня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пронзил воздух и замер в трёх цунях от его лица. В тот же миг мальчик услышал звук клинка, входящего в плоть. Окровавленная ладонь перехватила лезвие, а юноша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если хотите драться — деритесь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звали Цин Ань. Ему было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был невероятно красив. Ученики постоянно говорили о нём — кто-то с нежностью, кто-то с нескрываемым восхищением. Но в тот миг, когда он стоял в залитых кровью одеждах, с холодным и решительным взглядом, его утончённая красота обрела острую, хищную силу, что с лёгкостью покоряла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 впервые осознал, что Цин Ань был совсем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на Платформе Нефритового Дракона велись насмерть. Юноша, как и его младший брат, был тогда лишь на стадии Заложения Основ и объективно не мог победить этого необычайно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мальчик, сдерживая слёзы и превозмогая боль, попытался подняться, чтобы сражаться вместе с ним. Но стоило ему встать на ноги, как раздался всеобщий возглас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 совершил прорыв прямо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 помнил лишь тупую, ноющую боль в костях. Он перестал быть сильнейшим среди сверстников, и это осознание душило его сильнее, чем страх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затягивалась. Три благовонные палочки, отмерявшие время поединка, почти догорели. Заклинатель Золотого Ядра, не ожидавший, что какой-то мальчишка окажется столь упорным, внезапно начал формировать печать, готовясь взорвать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Ванчэня ещё не успело среагировать, как шисюн крепко обнял его, закрывая собой. Раздался тихий треск — это новорождённое Золотое Ядро Цин Аня дало трещину от ударной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взорвавшегося противника вырвался сгусток демонической энергии. С того дня Цин Ань прослыл гением, что в шестнадцать лет достиг новой ступени и смог распознать скрытого демонического заклинателя. Его талант, внешность и отвага стали главной темой для разговоров. Все твердили, что у И Ванчэня замечательный старший брат и что без его вмешательства мальчику бы не видать победы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Облегчающая боль анестезия, казалось, вытеснила из сознания все эмоции, набросив на прошлое плотную вуаль времени. И Ванчэнь помнил лишь, как белоснежные, словно нефрит, пальцы, хранящие тепло фарфоровой чаши с лекарством, легонько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Платформы Нефритового Дракона, юный ученик Девятиярусной Башни, пришедший со своим наставником, с любопытством спросил, услышав обрывки разговоров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того человека было намеренно вычеркнуто из истории. Записи о турнире того года были спрятаны в архивах, поэтому новые поколения ничего о нём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погладил бороду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тридцать лет назад был один человек, который тоже устроил переполох на этих плитах. Но в тот день всё было далеко не так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кровавая бойня, битва не на жизнь, а на смерть! — подхватил другой. — Кто бы мог подумать, что юный гений, некогда сразивший демонического заклинателя,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не стоит об этом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упали на арену, и разговор резко оборвался.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старейшинами возник ещё один человек. Он появился на помосте незаметно, словно призрак. Он был одет во всё белое, с головы до ног укрыт вуалью, не оставляя на виду ни сантиметра кожи. Незнакомец был высок, и его фигура должна была бы сразу бросаться в глаза, но никто не уловил момента его появления.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относились к нему с величайшим почтением. Они расступились, пропуская его вперёд. Ученик секты Уцзи тихо шепнул соседу, что это — аватар Бессмертного Владыки И Ванчэня, который действует под именем одного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могущественные мастера, способные одним своим движением вызвать катаклизмы, часто использовали подобные воплощения. Этот аватар вмещал в себя три десятых его истинной силы. По уровню он был равен мастеру Зарождения Души, но его реальная мощь была несравненно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раздались приветственные возгласы, восхваляющие добродетели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какой, сильнейший человек эпохи, Бессмертный Владыка И Ванчэнь. Какая спесь», — Цин Чанъюй мысленно хмыкнул и, следуя общему примеру,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тысячи лет добродетели, не так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выпрямился и не спеша смерил собеседника взглядом с головы до ног, пока не встретился с ледяным взором, пронзавшим вуаль. Затем он вызывающе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так холодно на меня смотреть? Не нравится, что мы одинаково одеты?»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