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язвительные намёки Му Ци наконец-то вызвали у императора крайнее недовольство. Потерпев некоторое время, он перешёл в открытую контратаку, заявив, что на роль прекрасного юноши для услужения принцессе лучше всего подходит не кто иной, как сам Му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выглядишь весьма недурно!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правителя, Му Ци не стал вступать в яростную перепалку, а вместо этого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общей цели я, в принципе, готов пойти на жертвы…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всем известно, я человек косноязычный, говорить красиво не умею, — с каменным лицом продолжил Му Ци. — Поэтому давайте договоримся на берегу: если в резиденции принцессы я допущу неосторожность в речах, это может, так сказать, бросить определённый… э-э… вызов здоровью сердечно-сосудистой системы Её Высочества Великой старшей принцессы Гуаньтао. Конечно, принцессе уже за пятьдесят, самый возраст, чтобы повидать мир, так что, возможно, небольшой вызов для её сердца и сосудов не повредит…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Император… Лю Чэ выпучил глаза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предложения Его Величества и хоу Гуаньцзюня были одно за другим отвергнуты под градом безжалостных насмешек Му Ци. В конце концов, лишь великий генерал Вэй, проявив всё своё искусство дипломатии, сумел погасить обмен колкостями и, поломав голову, предложил реальную альтернативу.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посоветовал использовать в качестве прикрытия караван, перевозящий ткани. Сначала следовало тайно проникнуть в Чанъань, осмотреться и уже потом строить дальнейшие планы. Выбор товара для торговли, как подчеркнул Хоу Чанпин, тоже имел огромное значение. Полотно не должно было быть слишком изысканным — высокая прибыль привлекла бы внимание местных воротил. Но и слишком простым оно быть не могло: такую ткань покупали в основном бедняки для пошива одежды, а столичные низы представляли собой замкнутое общество, где чужака, пытающегося отбить у них кусок хлеба, заметили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торговать вот такой тканью, — Вэй Цин указал на мешок из тонкого холста, который был бесплатным приложением к одной из интернет-покупок императора. — Это материал среднего качества, его в основном покупают богатые дома для одежды слуг. Такие сделки — крупные и обезличенные, на них никто не обращает внимания. Идеально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чувствовался практический опыт, выкованный в самых низах общества, а не оторванные от жизни фантазии аристократа. Чанъань трёх гунов и девяти цинов и Чанъань рабов и простолюдинов были двумя разными городами, и великий генерал никогда об этом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Чэ, лишённый подобного опыта, не мог ничего возразить Хоу Чанпину. Поразмыслив, он повернулся к Му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цена холста?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пятнадцати юаней, но в оптовой торговле, вероятно, ещё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за чи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 прикинул в уме, сопоставив цену со своими расходами, и решил, что это приемлемо. Достаточно было немного урезать бюджет. Но Му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за цзинь, — сказал он. — При достаточном объёме будет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Одиннадцатого числа того же месяца первая партия товара — восемьсот цзиней, заказанная Му Ци на ближайшей текстильной фабрике, — прибыла и доверху заполнила подвал. Двенадцатого и тринадцатого доставили изготовленные на заказ одежду и украшения. Под руководством императора его спутник начал разучивать ханьский этикет и запоминать бесчисленные и сложные правила поведения в столице. После двадцатого числа они занялись созданием новых причёсок и грима для троицы, чтобы скрыть их слишком уж выдающуюся внешность. После отказа Бюро пространственно-временного администрирования вмешиваться, Система могла предоставить лишь самую базовую защиту личности. Если бы их узнали, в Чанъане мог разразиться скандал в духе «двух императоров», что спровоцировало бы бедствие, вызванное колдовством «гу», на несколько десятилетий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Тридцатого числа, когда все приготовления были завершены, они толкнули деревянную дверь, оклеенную красной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год эры Юаньшо династии Хань,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война между Хань и сюнну длилась уже несколько десятилетий, благодаря накоплениям, сделанным за поколения до правления императоров Сяо-вэнь и Сяо-цзин, жизнь в Поднебесной оставалась относительно спокойной. Особенно мирной была атмосфера в столице, сердце империи. С начала весны при дворе всё громче звучали голоса сторонников войны, и даже ходили слухи, что великий генерал Хоу Чанпин Вэй Цин, лично разместил войска в Силю, готовясь к масштабному походу. Но, за исключением злобных юнцов, жаждущих военных подвигов, жителей Чанъаня мало заботили эти великие и далёкие новости. Их волновали погода, еда и одежда, а также постоянно меняющиеся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запасы ещё были велики, многочисленные военные кампании, начиная с эры Юаньгуан, исподволь сказывались на положении дел. Старики, повидавшие жизнь, замечали, что мясо, соль, масло, чай, ткань — всё, к чему они привыкли, — за последние годы потихоньку дорожало, а качество и размеры порций были далеки от тех, что были во времена императоров Сяо-вэнь и Сяо-цзин. Жителям Чанъаня приходилось тратить больше времени, блуждая по рыночным улочкам, тщательно выбирая и прицениваясь, чтобы свести концы с концами и обеспечить свои семьи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опытные старожилы охотно делились в своём кругу информацией о торговцах, предлагавших качественный товар по сходной цене, и приводили к ним проверенных людей, чтобы вместе выторговать небольшую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среди жителей северной части города, в районе ворот Чучэн, из уст в уста передавали новость: на Восточном рынке открылась новая лавка, торгующая тканями. Хотя продавали там в основном холст и прочие ходовые материалы, продукция была отменного качества, тонкой выделки и не линяла — сразу было видно работу искусных мастеров. Но что было особенно ценно, так это щедрость и порядочность хозяев. Подобные заведения, с их размахом, обычно вели дела только с богатыми и знатными домами, торгуя сотнями и тысячами рулонов. Эта же лавка была открыта и для простых людей, позволяя покупать материал по одному-два рулона, причём по той же цене. Если посчитать, выходило более чем на десять процентов дешевле, чем у других, а это была уже весьма ощутимая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Качественный товар, низкие цены и великодушие — такого торговца нельзя было не уважать. Местные старейшины, прослышав о новой лавке, непременно заглядывали туда. Но самое сильное впечатление на них производили не товары и цены, а сами хозяева. Нередко какой-нибудь почтенный старец, расплатившись, задерживался у прилавка и тихонько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должно быть, из знатного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мужчины за прилавком обычно замирали и смотрели на старика со странным выражением. После недолгой паузы молчание нарушал один из владельцев по фамилии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решили,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не решить», — думал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поглядывал на них и видел, что, хотя лавка открыта уже несколько месяцев, эти люди в основном молча сидят за прилавком, не зазывают покупателей и редко привлекают к себе внимание. Даже когда торгуются, делают это крайне неумело.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торговать и не уметь набивать цену? Если бы не отменное качество и дешевизна их продукции, они бы давно уже прогорели и пошли по миру. Такая беспечность в делах свойственна лишь тем, кто вырос в знатности и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старик и не думал учить их искусству торга (зачем вредить самому себе?), но, тронутый добротой и щедростью владельцев, решил поделиться более важным и ценным советом: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недавно и, возможно, ещё не знаете местных обычаев, — старик обвёл лавку взглядом, многозначительно указав на неё посохом. — Торгуя на чанъаньском рынке, лучше не выставлять напоказ столько ткани. Это слишком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центре мужчина с величавой осанкой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в столице, под защитой Сына Неба. Неужели здесь грабят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Грабят, конечно, нет, — небрежно бросил старик. — Но могут возникнуть другие неприятности. Торговать под боком у самого Сына Неба — дело нелёгкое.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и, постукивая посохом,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на мгновение встревожили их, но эта тревога быстро рассеялась. Конечно, такие намёки всегда немного пугают, но со временем они поняли, что за ними мало что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новоприбывшая четвёрка по-прежнему не разбиралась в нравах чанъаньского рынка и не проявляла никаких талантов в торговле. Но благодаря большому количеству, высокому качеству и низкой цене их полотна, лавка никогда не пустовала. Каждый день выстраивались длинные очереди, и дела шли бойко безо всяких ухищрений.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двух недель усердной работы император, принимавший во всём непосредственное участие, вошёл во вкус. Он не рассчитывал разбогатеть на продаже ткани, но любой делец хочет получать прибыль, а не нести убытки. Система, тщательно продуманная Хоу Чанпином и Му Ци, позволяла использовать все имеющиеся преимущества: они закупали по низкой цене залежавшуюся ткань на современных текстильных фабриках, а затем сбывали её в Чанъане с прибылью как минимум в два-три раза. Накопив определённую сумму, они обменивали её на золото у богатых купцов из Западного края и, вернувшись в своё время, снова оказывались в огромном выигрыше — цены на золото в современном мире росли, и торговцы были этому несказанно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с ткани, прибыль с золота — благодаря разнице в уровне производства и доступе к информации такая торговля была беспроигрышной и абсолютно безрисковой. В некотором смысле, это была идеальная экономическая игра, созданная специально для Его Величества: никаких затрат, никаких излишков на складе, никакого рыночного риска. Оставалось лишь наблюдать, как ежедневно растут продажи и прибыль, и наслаждаться бесконечным ростом торгового оборота. Кому бы такое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весёлые, похожие на игру дни продолжались около месяца. Император ежедневно следил за ростом цифр в счётных книгах и, пребывая в прекрасном настроении, даже начал тешить себя некоторыми иллюзиями. Ему стало казаться, что в годы своего правления — Юаньшо, Юаньшоу, Юаньдин — он, в общем-то, справлялся неплохо. Несмотря на постоянные войны и периодические стихийные бедствия, в Гуаньчжуне царило относительное процветание. Холст — самый массовый и универсальный товар, и раз он так хорошо продаётся, значит, и мелкие торговцы, и простолюдины живут вполне сносно. Пусть не так хорошо, как при императорах Сяо-вэнь и Сяо-цзин, но ненамного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и его политика внешней экспансии и внутренних реформ не была такой уж ошибочной! Если бы только можно было стереть из истории случайную ошибку — бедствие, вызванное колдовством «гу» в последние годы его правления, — то вся его жизнь была бы образцом совершенства, далеко превосходящим деяния древних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окунувшись в жизнь простого народа, император почувствовал, что правда на его стороне, и к нему начала возвращаться былая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растущую самоуверенность Его Величества, Хоу Чанпин и Хоу Гуаньцзюнь не могли не поддакивать, поощряя его гордыню. Лишь Му Ци оставался безучастным наблюдателем, время от времени одаривая их холодной усмешкой. Конечно, он и не пытался развеять иллюзии правителя — слова не могли поколебать уверенность Сына Неба. Ему оставалось лишь немного подождать, когда сама реальность нанесёт сокрушительный удар по всем этим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реальность бывает жестокой, и кто знает, выдержит ли такой удар нынешнее самодовольное настроение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http://bllate.org/book/16002/1499147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