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так, — вмешался Ак, пытаясь её успокоить. — Хоть мы и привязаны к трансляции, после прохождения каждого подземелья мы возвращаемся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растолковал Чжао Цзяюэ правила игры. Новичков каждые семь дней принудительно затягивает в подземелье, но в игровом магазине продаются купоны на время отдыха. Когда пройдёшь достаточно испытаний и накопишь очки, сможешь их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бы советовал тратить очки на что-то более важное. За них можно улучшать характеристики тела, покупать предметы и навыки, а также некоторые особые вещи, которые пригодятся даже в реальном мире. Проще говоря, в магазине трансляции есть всё, что только можно вообразить, и даже больше, — добавил он, давая напуганной новенькой хоть какую-то надежду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сработало. Лицо Чжао Цзяюэ немного посветлело, по крайней мере, в её глазах больше не стояло столько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дошли до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учебных корпусов и общежитий, это здание располагалось на самом отшибе. Чтобы добраться сюда, требовалось почти пять минут, не говоря уже о времени, которое уйдёт на ожидание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игроки увидели картину, разительно отличавшуюся от их ожиданий. В зале царила тишина, как в цеху на конвейерном производстве. Слышалось лишь заунывное, сводящее скулы чавканье. В огромном пространстве не было слышно ни единого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огляделся. Все ученики-NPC, склонив головы, поглощали свой обед. Куда ни глянь — одна и та же картина, словно скопированная под копирку: одинаковая форма, одинаковые позы, даже еда на подносах была абсолютно идентичной.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очереди перед раздачей напоминали вереницы безвольных призраков. Все стояли, опустив головы, и от момента получения еды до посадки за стол не издавали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…Атмосфера здесь ещё более жуткая, чем в классе, — тихо пробормотал Бай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патрульных учителей, — прошептала Нань Чжу, кивком указывая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были не только ученики и работники раздачи, но и дежурные учителя-призраки.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игроки узнали классного руководителя 3-го класса [4] — того самого, чьё тело было усеяно жуткими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Цзяюэ случайно встретилась взглядом с одним из его зрачков и вздрогнула всем телом. Она зажала рот рукой, отчаянно сдерживая готовый сорваться крик, но страх окончательно выбил её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Чэнь Ци, до этого молчавшая, крепко схватила её за дрожащее запястье и рывком потянула за свою спину, прерывая зрительный контакт девушки с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все глаза на теле классного руководителя одновременно моргнули, и в их глубине промелькнула такая зловещая искорка, что у присутствующих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ему в глаза, — тихо предупредил Ак. — Возможно, чем дольше длится контакт, тем глубже он оставляет в нас свою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было трудно объяснить, что случилось с теми игроками, чьи тела внезапно покрылись глазами, которые затем сожрали их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тут же опустили взгляды и, подражая остальным ученикам, взяли подносы и молча встали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понял, почему все ученики в столовой сидят, уткнувшись в тарелки, и молчат»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даже NPC, находясь на низшей ступени пищевой цепи, вырабатывают собственные стратегии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многоглазого учителя, в зале патрулировала ещё одна преподавательница. Женщина на высоких каблуках, в элегантной одежде, она выглядела как обычная жительница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Фуань остро подметил одну деталь: когда их взгляды во время обхода случайно пересекались, именно классный руководитель первым отводил взор. Ни один из его многочисленных глаз не осмеливался задержаться на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мысленно повысил уровень опасности этой женщины до уровня Декана по учебной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очередь дошла до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стоял первым. Подняв голову, он встретился взглядом с существом, орудовавшим большим половником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обычные глаза, если не считать того, что они располагались на свиной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юноша разглядывал повара слишком долго. В глазах свиноголового мелькнуло раздражение, и он с силой ударил половником по стальному поддону. Грохот разнёсся по всей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будешь? Не ешь — не задерживай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так близко, Цинь Фуань даже расслышал в этой фразе животное похрюкивание. Два огромных, как лопухи, свиных уха нетерпеливо подрагивали, придавая существу крайне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патрульные успели подойти, молодой человек протянул свой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нём оказалась порция дурно пахнущего месива, напоминающего помои.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посмотрел на бесформенную массу, в которой невозможно было разобрать ни одного ингредиента, и наконец понял, почему его Маленький одноклассник Се предпочитал голодать в классе, но не ходить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хрюкающего дыхания свиноголового создания ужаса юноша поднял на него тяжёлый взгляд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него остальные игроки, не решаясь спорить, покорно протягивали руки и получали такую же порцию отвратительной бурды.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вообще съедобно? — не выдержал 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невозмутимая Чэнь Ци страдальчески прикрыла веки 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признать, у моих дедушки с бабушкой свиньи питаются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пропагандируют научный подход к свиноводству. Чтобы поросёнок хорошо рос, его нужно правильно кормить и содержать в чистоте. Свинарник порой бывает чище, чем спальня у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 вопрос: как заставить себя проглотить это месиво?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Чжу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пребывали в растерянности, Цинь Фуань взял свой поднос и направился к патрулировавшему зал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не ожидал, что кто-то из учеников осмелится к нему приблизиться. Когда юноша подошёл, все глаза на теле учителя как один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сразу после урока на дежурство? — Цинь Фуань сел рядом с ним. Вопрос прозвучал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 запозданием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Тяжёлая у вас работа, — с искренним сочувствием произнёс молодой человек. — Вести выпускной класс — уже само по себе утомительно, а у вас после уроков даже нет времени на отдых. Нужно следить, чтобы все ученики поели, и только потом можно немного передохнуть… Неужели вас никто не может подменить?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юноша заговорил, он полностью завладел вниманием монстра. Услышав такой участливый вопрос, тот и сам почувствовал, как навалилась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учитель отрицательно качает головой, Цинь Фуань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много работаете: и классный руководитель, и каждый день в столовой дежурите… Вам в школе двойную зарплату и всякие надбавки 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продолжил рассуждать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платят, да? Не говоря уже о праздничных премиях и соцпакете, зарплата классного руководителя ведь и так выше, чем у обычного предметника. А за такие долгие дежурства в обед не платить двойной оклад — это просто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Увлечённый своими логичными выводами, Цинь Фуань, казалось, не замечал, как в глазах его собеседника беззвучно копится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«заметил» это, его удивление было абсолютно неподдельным: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Почему у вас такое лицо? Неужели… вам в школе вообще не платят вторую зарплату?!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юношеский голос эхом разнёсся по мёртвенно-тихой столовой. Для классного руководителя каждое слово было острой иглой, вонзающейся в его хрупкое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так усердно трудился, столько всего отдал школе, а ему не то что вторую зарплату — ему вообще ничего не платили! Он с самого начала работал здесь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сказал что-то не то? — словно испугавшись всё более мрачного и свирепого взгляда, Цинь Фуань с мольбой посмотрел на вторую патрульную. В его красивых, прозрачных зелёных глазах, однако, скрывалась тень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стук каблуков стремительно приблизился. Цинь Фуань увидел, как учительница, стоявшая в нескольких метрах, в мгновение ока оказалась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сверхъестественная скорость не оставляла времени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какого класса? — женщина свысока посмотрела на сидевшего за столом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Светло-зелёные глаза Цинь Фуаня на миг потемнели, но тут же вернулись к своему обычному цвету. Проигнорировав учащённое дыхание классного руководителя, он встал, стараясь говорить с ней на одном уровне,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из класса учителя Лю. А ещё Декан по учебной работе лично назначил меня временно исполняющим обязанности учителя Чжана на ближайшие несколько дней. Меня зовут Цинь Фуань.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ты? — она, похоже, уже слышала его имя. Смерив собеседника придирчивым взглядом, она, однако, не успела ничего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доведённый словами юноши до предела, уже не контролировал себя. Глаза на его теле заморгали с бешеной скоростью. На телах нескольких учеников, сидевших поблизости, начали прорастать новые, налитые кровью и агрессией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Учительнице ничего не оставалось, как схватить теряющего рассудок коллегу и, бросив Цинь Фуаню на ходу приказ присмотреть за учениками, быстро увести буйного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направлению, они пошли в кабинет директора, — заметил Бай Сун, который уже успел запомнить расположение всех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 благоговением смотрели на Цинь Фуаня, который в этот момент спокойно выливал содержимое своего подноса в бак для помоев. Они никак не могли понять, как ему удалось всего несколькими фразами довести монстра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можно обладать таким даром убеждения, чтобы каждое слово било точно в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казалось, что, скажи те же самые слова кто-то другой, результат был бы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http://bllate.org/book/15994/1443841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