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Слепящий свет люминесцентной лампы бил в глаза. Сун Вэнь, прищурившись, взглянул на Лу Цзиньаня.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ваш секретарь разбил мои яйца,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усмехнулся тот. Он был на полголовы выше юноши и, встав боком, с лёгкостью зажал его в углу лифта. — А ты видел? Обвинения без доказательств — это клевета,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Сун Вэнь встретил его взгляд, не отступая. — Рубашка в тёмно-синюю полоску, серые брюки, родинка на правом ухе и две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прозвучало веско и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 же ты определил, что это мой секретарь?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воскресенье, когда мы расстались у «Маньфулоу», он сидел на переднем пассажирском сиденье вашей машины, — ответил ассистент Сун. — Разве это место не для секретаря?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ожидал от него такой проницательности. Он смерил юношу изучающим взглядом, а затем, внезапно наклонившись, снял с него очки в чёрной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дыхни, — поднёс мужчина линзу к губам Сун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перед глазами всё расплылось, но Лу Цзиньань был так близко, что его неотразимая красота оставалась пугающе чёткой.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дыхни, — голос Лу Цзиньаня приобрёл ленивые, уговаривающие нотки. Это был приказ, но прозвучал он почти как просьба. — Всего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Сун Вэня на миг сбилось, словно споткнувшись.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«Умница»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всё ещё отдавалось в ушах, как тающая карамелька, прилипшая к барабанной перепонке, отчего голова слегка закружилась. Он инстинктивно попытался отшатнуться, но спина упёрлась в холодную стену.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бесхарактерно выдохнул на линзу. Стекло мгновенно покрылось тонкой пеленой тумана: одна половина стала мутной, другая — осталась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вернул очки на место. Глядя на парня, который теперь походил на одноглазого пирата, он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Очкарик, если у тебя такое острое зрение, зачем вообще носишь очки? В следующий раз лучше высиживай яйца у себя на животе, чем безосновательно обвинять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— раздался звонок, и двери лифта, достигшего верхнего этажа, медленно открылись. Мужчина выпрямился и вышел. — Даже если это и был мой секретарь,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постепенно рассеялся, и мир снова обрёл чёткость. Сун Вэнь, глядя в спину начальнику,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Цзиньань вошёл в офисную зону, как его путь в коридоре преградил какой-то крикливо одетый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него была копна взъерошенных волос, а одет он был, несмотря на летний зной, в байкерскую куртку. Ворот рубашки был распахнут, обнажая несколько цепочек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снял тёмные очки и, широко улыбнувшись, закинул руку на плечо Лу Цзиньаня.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наконец-то я тебя нашёл! Ужасно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юноша понизил голос, в котором слышалось волнение человека, чудом избежавшего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три миллиона в Макао… Спасибо, что выручил. Иначе я бы до сих пор там сидел, морским бризом дышал. — Он поправил лацканы пиджака собеседника, и уголки его глаз слегка покраснели. — Только ты по-настоящему обо мне заботишься. Остальные, как только узнали, что я проигрался, разбежались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похлопал его по спине и с улыбкой, полной братской любви,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семья, о чём речь. Я прекрасно знаю, кто мне родня.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бросил незаметный взгляд на секретаря, стоявшего у двери в кабинет. Тот мгновенно всё понял и, шагнув вперёд, ровным и ясным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вас ждёт на линии Джеймс из-за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цыкнул языком и нахмурился. На его лице появилось выражение, смешанное извинения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эти американцы звонят, учитывая разницу во времени. Ещё в кабинет не вошёл, а уже работа. Цзяшу, ты посиди пока в приёмной,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начальника скользнул по помещению и остановился на Сун Вэне. Он указал на него и с преувеличенным энтузиазмом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новый ассистент, Сун Вэнь. Он варит превосходный кофе, даже завоевывал награды на профессиональном уровне. Сейчас он тебе покажет своё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Сун Вэню и доверительно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Вань Цзяшу, сын моей четвёртой тёти, мой двоюродный брат. Очень важный гость, так что прими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как на его плечи легла невидимая тяжесть. Он понимал, что работать с Лу Цзиньанем будет нелегко, но не ожидал, что издевательства начнутся так открыто и внезапно. Сун Вэнь, который в своей жизни пил либо растворимый кофе, либо дешёвый из автомата,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Цзиньань не собирался отступать. Он похлопал Вань Цзяшу по плечу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Сяо Суна сделать тебе латте-арт. Его рисунки — настоящее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 работай, — ответил Вань Цзяшу, но его взгляд уже прилип к помощнику. Он подошёл ближе, и его глаза горели таким любопытством, будто он пытался сосчитать ресницы на веках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стоял позади них. Улыбка медленно сползла с его лица. Он смерил спину Вань Цзяшу оценивающим взглядом, в котором смешались интерес и расчёт, словно взвешивая его на невидимых весах.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отвёл взгляд и вошёл в кабинет. Бросив случайный взгляд на своего секретаря, мужчина с удивлением обнаружил, что Сун Вэнь был прав: родинка на правом ухе и две макушки, растущие 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персонала Сун Вэнь с невозмутимым видом смотрел на сложную кофемашину. Он нажал несколько кнопок, аппарат издал пару бессмысленных звуков, но кофе так и не полился.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просто разорвал пакетик растворимого «Нескафе» и залил его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Лу Цзиньаня о латте-арте, юноша несколько секунд смотрел на кофейный вихрь в чашке, а затем, оглядевшись, нашёл в шкафчике бутылку шоколадного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Носик бутылки немного засох, и соус выдавливался прерывистой линией. Он с трудом нарисовал на поверхности кофе несколько кривых дуг и провёл по ним зубочисткой.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подал кофе Вань Цзяшу, тот принял его как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Вань прищурился, разглядывая узор в чашке. Он то хмурился, то расслаблялся, и после долгого изучения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за художественный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посмотрел в чашку и,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Увядшая лоза, старое дерево и ворона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Вань Цзяшу снова внимательно вгляделся в рисунок и вдруг хлопнул себя по бедру. — Гениально! Изгиб этой ветки, силуэт вороны… это же как картина тушью! Даже пить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Копна волос на его голове подпрыгивала от восторга. Сун Вэнь даже начал сомневаться, а не скрыт ли в нём действительно какой-то художественный талант. Но, взглянув в чашку ещё раз, он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 не пить,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— гость поднёс чашку к носу и глубоко вдохнул. — Творение мастера нужно обязательно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маленький глоток, причмокнул и, пока ассистент затаив дыхание ждал вердикта,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многогранность! Сначала нотки жжёного сахара, потом сливочные оттенки, а в послевкусии… лёгкая сладость. Восхитительно! Не зря ты награды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проиграл три миллиона за карточным столом»,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Цзяшу поставил чашку и, заметив, что юноша всё ещё стоит рядом, похлопал по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стоишь? Присаживайся, отдохни. Если ты устанешь, мой брат будет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бесцеремонно усадил собеседника на диван, опёрся локтями о колени и, наклонившись, принялся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опрятный, спокойный, да ещё и талантливый. Так вот какой типаж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нравится? — спросил он,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Цзяшу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скрывай. В споре между моей матерью и братом я полностью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Вэнь всё ещё ничего не понимает, гость цыкнул языком и решил говорить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вечеринке случайно встретил управляющего из «Маньфулоу». Он подошёл поздороваться и по секрету рассказал, что у моего брата появился парень, и они сейчас в ссоре. Говорит, только что они ворковали, как «малыш и милый», а в следующую секунду тот уже стал его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юношу плечом и улыбнулся, как нашкодивший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ты, верно, ассистент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нашёлся, что ответить. Он не понимал, какую игру ведёт Лу Цзиньань, и не мог просто так раскрыть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Вань Цзяшу рассмеялся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Мой брат очень осторожен в выборе людей. Он бы не стал просто так держать кого-то рядом с собой. Так из-за чего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моей нечестности.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изменил?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Цзяшу с облегчением выдохнул и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порядке. Мой брат — человек отходчивый, скоро остынет. — Он снова цыкнул языком. — Ассистент Сун, тебе очень повезло. Мой брат красив, богат, да ещё и такой добрый и внимательный. Ты просто сорвал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усомнился, правильно ли он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больше ничего не сказал, лишь подвинул чашку с растворимым кофе ближе к Вань Цзяшу, чтобы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ещё глоток, а затем, таинственно оглядевшись, наклонился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хочу кое-что спросить. Когда вы… того… кто из вас…?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Вэню стало неловко, и он слегка покраснел. Раз уж нельзя было сказать прямо, он просто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Вань Цзяшу был испачкан шоколадным соусом, что делало его улыбку ещё более пошлой.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точно… — он сложил ладони вместе и положил их на колени, при этом верхняя рука слегка подпрыгивала, —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помолчал, а затем медленно перевернул его сложенные ладони, указал пальцем на ту, что теперь оказалась сверху,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отлично отжимаюсь.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Отжимаешься? — Вань Цзяшу на секунду замер, а потом до него дошло. Он вытаращил глаза и смерил юношу взглядом, задержавшись на его талии. — Ничего себе! Ты меня удивляешь.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коснулся своей талии и невозмутимо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Мышцы кора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дверях приёмной послышался шум. Они оба обернулись и увидели Лу Цзиньаня, который, оперевшись на дверной косяк, с застывшей улыбкой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Сун, похоже, у вас много свободного времени. Сделайте-ка и мне чашечку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http://bllate.org/book/15991/1444109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