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Су, любитель яиц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 город Чжунду.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это был не тот Чжунду.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не тот, который видела его мама, когда приезжала смотреть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Чжунду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задерживаясь в комнате, Фа Мучжи направился к выходу. В тот момент, когда он открыл дверь, окно за его спиной автоматически закрылось. Молодой человек прикрыл за собой дверь, и маленькая комната снова превратилась в герметичное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сбавляя шага, он вышел на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Чжан,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Ли,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Сунь,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Приветствуя знакомых, Фа Мучжи быстрым взглядом скользил по лицам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люди существовали и в другом Чжунду.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«другом Чжунду» дядюшка Чжан давно покинул этот мир, а тётушка Ли и бабушка Сунь были все еще живы. У них даже была та же самая одежда, которую они носили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Поздоровавшись со старожилами, он поспешил к остановке. Лепестки цветущей Инчунь падали ему на волосы, на черный костюм, скользили по брюкам и опускались на землю, чтобы тут же быть подхваченными ветром от его шагов и снова взлететь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смотрел на густые цветущие ветви.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мама ничего не заметила, — подумал он. — Ведь даже эти деревья в обоих мирах абсолютно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похожи, деревья похожи, время года, климат — все совпадало. Даже автобус №145, на котором он ездил каждый день, был таким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водитель был тот же. Войдя в салон и поздоровавшись, Фа Мучжи задумчиво посмотрел на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меня что-то на губах? — смущенно спросил Сяо Чжан, который уже немного знал молодого человека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 Извините, — покачав головой, Фа Мучжи оплатил проезд и быстро прошел на свое обычное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взгляд невольно остановился на затылке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«Все-таки разница есть, — подумал он. — У Сяо Чжана из другого Чжунду на губе была большая родинка, а у этого — нет. Видимо, здешний водитель удалил её с помощью современных технологий»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вся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миры были очень похожи, но во многом и отличались. Из-за разных решений, которые принимали люди, их жизненные пути немного, а иногда и кардинально расходились. То же касалось и многих других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общая канва оставалась прежней. Заезжая сюда лишь изредка и передвигаясь по крайне ограниченной территории, Папа Фа и Мама Фа вряд ли могли заметить разницу. Неудивительно, что они до сих пор ничего не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если хорошенько вспомнить, этот мир с самого начала давал им подсказки — например, та банковская карта матери, которая вдруг перестала работать при покупке квартиры.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каких-то изменений в жизни его родителей в этом Чжунду их семьи просто не существовало. По крайней мере, его ограниченные поиски не дали результатов. В общем, хотя здесь и был тот же банк, и даже карты выглядели одинаково, человека с именем его матери здесь не было, как и её карты, а значит, и снять деньги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Фа Мучжи провел эксперимент: он пытался использовать свою рабочую карту отсюда в другом мире — и она тоже не 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«Назовем это… моим маленьким тестом двух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обнаружил он все это благодаря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сидел в автобусе, держа на коленях портфель и корзину с яйцами. Вдруг снаружи раздался громкий, грубый крик, заставивший всех пассажиров посмотреть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ним они увидели спортивную машину, ехавшую параллельно автобусу, и сидевшего за рулем здоровяка, который, опустив стекло, смотрел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этот дикий рев издал именно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внешность у него была заурядная, голос — неприятный, с грубыми нотками, но он ехал на суперкаре.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никто из пассажиров не разбирался в марках, одного взгляда было достаточно, чтобы понять: эта машина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 любопытством разглядывали то автомобиль, то водителя, не в силах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заметил, что Фа Мучжи смотрит на него, и кивнул. Увидев ответный кивок, мужчина поднял стекло и, нажав на газ, с ревом, присущим только первоклассным спорткарам, умчался вперед, оставив общественный транспорт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Кто это? Он кому-то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какой звук! Кто-нибудь знает, что это за тачка? Сколько же там цилиндров, чтобы так реветь?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у него кто-то знакомый в автобусе. Кто же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Спорткар скрылся из виду, но разговоры в салоне не утихали. Пассажиры продолжали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Фа Мучжи, глядя прямо перед собой, невозмутимо ждал своей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кричал тот человек именно ему. И был он не владельцем машины, а его водителем и телохранителем. Настоящий же владелец сидел на заднем сиденье. Обычно он говорил, тяжело дыша... нет, скорее, очень тихо и вкрадчиво. У него был не слишком громкий голос, но даже будь он обладателем мощного баса, характер никогда бы не позволил ему кричать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благодаря которому он понял, что это параллельный мир. И тот самый, кто был вторым суперклиентом их яичного бизнеса.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автобус затормозил, Фа Мучжи вышел. Шикарного спорткара не было у остановки, его вообще не было видно, но молодой человек знал, где его искать.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метров пятнадцать вперед по улице, он свернул за угол. Конечно, машина стояла на парковке. А напротив располагалось кафе в западном стиле, с элегантным интерьером, явно не из тех, где можно быстро взять завтрак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бросил взгляд в окно: водитель спорткара сидел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дверь, вошел, кивнул мужчине, проходя мимо, и направился дальше. В самом укромном уголке, куда не заглянешь с улицы, сидел тот, кто по-настоящему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Су Хуаньлю.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не было влиянием его брата, набравшегося привычек из мира совершенствующихся. Просто с первого взгляда на этого человека Фа Мучжи подумал: «Настоящий молодой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тех, кого не увидишь ни в исторических сериалах, ни в фильмах о богачах. Истинный, элегантный, утонченный аристократ.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сейчас этот господин сидел прямо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Чжичжи, — человек с иссиня-черными волосами и такими же темными глазами слегка улыбнулся, не показывая зубов. Очень сдержанно. Когда его взгляд, в котором чернота зрачков резко контрастировала с белками, останавливался на тебе, сердце невольно начинало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и видневшиеся из-под манжет руки были очень бледными, почти бескровными, но это не производило неприятного впечатления, а, наоборот, вызывало желание пожалеть его. При этом он держался прямо. Нельзя было сказать, что он сидел как-то по-особенному ровно, просто линия шеи и плеч была острой, а спина никогда не сутулилась. Природная худоба в сочетании с выработанной до автоматизма благородной осанкой делали его прекрасным, даже когда он просто сидел, привлекая к себе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хоть он и был мужчиной, но в нем все было изысканно: черты лица, одежда, манеры — изысканно до щепетильности.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Фа Мучжи сесть, как ему тут же протянули платок. Не одноразовую влажную салфетку из магазина, а настоящий тканевый платок, сдержанного дизайна, с вышитым мужским узором. Когда эти бледные, длинные пальцы протянули его, Фа Мучжи уловил тонкий, элегантный аромат, исходивший то ли от самого человека, то ли от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посмотрел на своего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 показать его Мулиню, пусть поучится, — подумал он, вспомнив вонючую древнюю книгу, которой брат вчера тыкал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платок, вытер руки и, не возвращая его, аккуратно сложил и убрал в свой портфель.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Постираю и верну,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не возразил Су Хуаньлю и посмотрел на телохранителя, который делал вид, что его не существует, но на самом деле был начеку. Тот тут же подозвал официанта, и вскоре на столе появились напитки и 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этого молодой господин с улыбкой подвинул тарелку к Фа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ты, наверное, уже завтракал дома, поэтому заказал для тебя небольшую порцию десерта и кофе. Не волнуйся, три порции молока, одна — кофе. Я знаю, что ты, Чжичжи, не любишь горькое.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взял кофе, но к десерту не притронулся. Он посмотрел на собеседника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Хуаньлю, на самом деле я давно хотел это сказать. Впредь не называй меня Чжичжи. Чжичжи — имя моей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казалось, на мгновение замер, но даже это движение было изящным. Затем он снова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с легкостью переключившись, он взял десерт, от которого отказался Фа Мучжи, и, подняв глаза,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Чжи, ты не будешь десерт? Тогда я съем его за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 Мучжи: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тот не возражает, Су Хуаньлю еще раз взглянул на него и принялся элегантно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 он, Су Хуаньлю. Прирожденный молодой господин. Тот, кто, желая позвать человека, никогда не повысит голос, а наймет для этого водителя с громовым голосом. Тот, кто даже в ресторане не станет громко звать официанта. В другом человеке это выглядело бы жеманством, но на него почему-то нельзя было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его старый одноклассник.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познакомились, как только Фа Мучжи сюда попал. Учились в одной средней школе, в одной старшей, даже в университете были на разных факультетах, но все равно умудрялись попадать на одни и те же курсы по выбору.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http://bllate.org/book/15988/1443437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