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Су, любитель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город Чжунду.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 был не тот Чжунду.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не тот, который видела его мама, когда приезжала смотреть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Чжунду из параллельного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в комнате, Фа Мучжи направился к выходу. В тот момент, когда он открыл дверь, окно за его спиной автоматически закрылось. Молодой человек прикрыл за собой дверь, и маленькая комната снова превратилась в герметичное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сбавляя шага, он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Чжан,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Ли,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Сунь,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Приветствуя знакомых, Фа Мучжи быстрым взглядом скользил по лицам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существовали и в другом Чжунду.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«другом Чжунду» дядюшка Чжан давно покинул этот мир, а тетушка Ли и бабушка Сунь были все еще живы. У них даже была та же самая одежда, которую они носили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со старожилами, он поспешил к остановке. Лепестки цветущей Инчунь падали ему на волосы, на черный костюм, скользили по брюкам и опускались на землю, чтобы тут же быть подхваченными ветром от его шагов и снова взлететь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Мучжи смотрел на густые цветущие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мама ничего не заметила, — подумал он. — Ведь даже эти деревья в обоих мирах абсолютно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похожи, деревья похожи, время года, климат — все совпадало. Даже автобус №145, на котором он ездил каждый день,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водитель был тот же. Войдя в салон и поздоровавшись, Фа Мучжи задумчиво посмотрел на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что-то на губах? — смущенно спросил Сяо Чжан, который уже немного знал молодого человека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Извините, — покачав головой, Фа Мучжи оплатил проезд и быстро прошел на свое обычное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невольно остановился на затылке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разница есть, — подумал он. — У Сяо Чжана из другого Чжунду на губе была большая родинка, а у этого — нет. Видимо, здешний водитель удалил её с помощью современных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миры были очень похожи, но во многом и отличались. Из-за разных решений, которые принимали люди, их жизненные пути немного, а иногда и кардинально расходились. То же касалось и многих других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общая канва оставалась прежней. Заезжая сюда лишь изредка и передвигаясь по крайне ограниченной территории, Папа Фа и Мама Фа вряд ли могли заметить разницу. Неудивительно, что они до сих пор ничего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хорошенько вспомнить, этот мир с самого начала давал им подсказки — например, та банковская карта матери, которая вдруг перестала работать при покупке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каких-то изменений в жизни его родителей в этом Чжунду их семьи просто не существовало. По крайней мере, его ограниченные поиски не дали результатов. В общем, хотя здесь и был тот же банк, и даже карты выглядели одинаково, человека с именем его матери здесь не было, как и её карты, а значит, и снять деньги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Фа Мучжи провел эксперимент: он пытался использовать свою рабочую карту отсюда в другом мире — и она тоже не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«Назовем это… моим маленьким тестом двух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обнаружил он все это благодаря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Мучжи сидел в автобусе, держа на коленях портфель и корзину с яйцами. Вдруг снаружи раздался громкий, грубый крик, заставивший всех пассажиров посмотреть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они увидели спортивную машину, ехавшую параллельно автобусу, и сидевшего за рулем здоровяка, который, опустив стекло, смотрел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дикий рев издал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внешность у него была заурядная, голос — неприятный, с грубыми нотками, но он ехал на суперкаре.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никто из пассажиров не разбирался в марках, одного взгляда было достаточно, чтобы понять: эта машина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любопытством разглядывали то автомобиль, то водителя,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заметил, что Фа Мучжи смотрит на него, и кивнул. Увидев ответный кивок, мужчина поднял стекло и, нажав на газ, с ревом, присущим только первоклассным спорткарам, умчался вперед, оставив общественный транспорт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Кто это? Он кому-то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какой звук! Кто-нибудь знает, что это за тачка? Сколько же там цилиндров, чтобы так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него кто-то знакомый в автобусе.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Спорткар скрылся из виду, но разговоры в салоне не утихали. Пассажиры продолжали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 Мучжи, глядя прямо перед собой, невозмутимо ждал своей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кричал тот человек именно ему. И был он не владельцем машины, а его водителем и телохранителем. Настоящий же владелец сидел на заднем сиденье. Обычно он говорил, тяжело дыша... нет, скорее, очень тихо и вкрадчиво. У него был не слишком громкий голос, но даже будь он обладателем мощного баса, характер никогда бы не позволил ему кричать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благодаря которому он понял, что это параллельный мир. И тот самый, кто был вторым суперклиентом их яичного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затормозил, Фа Мучжи вышел. Шикарного спорткара не было у остановки, его вообще не было видно, но молодой человек знал,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метров пятнадцать вперед по улице, он свернул за угол. Конечно, машина стояла на парковке. А напротив располагалось кафе в западном стиле, с элегантным интерьером, явно не из тех, где можно быстро взять завтрак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Мучжи бросил взгляд в окно: водитель спорткара сидел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вошел, кивнул мужчине, проходя мимо, и направился дальше. В самом укромном уголке, куда не заглянешь с улицы, сидел тот, кто по-настоящему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Су Хуаньлю.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не было влиянием его брата, набравшегося привычек из мира совершенствующихся. Просто с первого взгляда на этого человека Фа Мучжи подумал: «Настоящий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кого не увидишь ни в исторических сериалах, ни в фильмах о богачах. Истинный, элегантный, утонченный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этот господин сидел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Чжичжи, — человек с иссиня-черными волосами и такими же темными глазами слегка улыбнулся, не показывая зубов. Очень сдержанно. Когда его взгляд, в котором чернота зрачков резко контрастировала с белками, останавливался на тебе, сердце невольно начинало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 видневшиеся из-под манжет руки были очень бледными, почти бескровными, но это не производило неприятного впечатления, а, наоборот, вызывало желание пожалеть его. При этом он держался прямо. Нельзя было сказать, что он сидел как-то по-особенному ровно, просто линия шеи и плеч была острой, а спина никогда не сутулилась. Природная худоба в сочетании с выработанной до автоматизма благородной осанкой делали его прекрасным, даже когда он просто сидел, привлекая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хоть он и был мужчиной, но в нем все было изысканно: черты лица, одежда, манеры — изысканно до щепетильности.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Фа Мучжи сесть, как ему тут же протянули платок. Не одноразовую влажную салфетку из магазина, а настоящий тканевый платок, сдержанного дизайна, с вышитым мужским узором. Когда эти бледные, длинные пальцы протянули его, Фа Мучжи уловил тонкий, элегантный аромат, исходивший то ли от самого человека, то ли от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Мучжи посмотрел на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показать его Мулиню, пусть поучится, — подумал он, вспомнив вонючую древнюю книгу, которой брат вчера тыкал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платок, вытер руки и, не возвращая его, аккуратно сложил и убрал в свой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Постираю и верну,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возразил Су Хуаньлю и посмотрел на телохранителя, который делал вид, что его не существует, но на самом деле был начеку. Тот тут же подозвал официанта, и вскоре на столе появились напитки 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молодой господин с улыбкой подвинул тарелку к Фа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ты, наверное, уже завтракал дома, поэтому заказал для тебя небольшую порцию десерта и кофе. Не волнуйся, три порции молока, одна — кофе. Я знаю, что ты, Чжичжи, не любишь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Мучжи взял кофе, но к десерту не притронулся. Он посмотрел на собеседника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Хуаньлю, на самом деле я давно хотел это сказать. Впредь не называй меня Чжичжи. Чжичжи — имя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на мгновение замер, но даже это движение было изящным. Затем он снова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 легкостью переключившись, он взял десерт, от которого отказался Фа Мучжи, и, подняв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ты не будешь десерт? Тогда я съем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Мучжи: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возражает, Су Хуаньлю еще раз взглянул на него и принялся элегантно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он, Су Хуаньлю. Прирожденный молодой господин. Тот, кто, желая позвать человека, никогда не повысит голос, а наймет для этого водителя с громовым голосом. Тот, кто даже в ресторане не станет громко звать официанта. В другом человеке это выглядело бы жеманством, но на него почему-то нельзя было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старый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как только Фа Мучжи сюда попал. Учились в одной средней школе, в одной старшей, даже в университете были на разных факультетах, но все равно умудрялись попадать на одни и те же курсы по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http://bllate.org/book/15988/1443437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