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во дворец с помощью навыка, к счастью, не требовало унизительного зачитывания названия вслух, как при телепортации сюда. Достаточно было вызвать системное меню, найти «Хи-хи-хи» и нажать кнопку «Завершить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Ин Тяньци плавно вернулся в покои. Он предположил, что просто занял тело своей дворцовой марионетки, потому что, закрыв и снова открыв глаза, обнаружил себя лежащим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от перемещения был довольно сильным, и, придя в себя, юноша непроизвольно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дежуривший у кровати маленький евнух тут же проснулся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лёжа в постели и приходя в себя после странного ощущения от телепортации, глубоко вздохнул 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в тишине ещё несколько секунд, он открыл системное меню, зашёл в карту навыка и под меткой «Обитель Линсун» добавил примечание: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хоть и прошла сумбурно, принесла немалые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Фан Наньсы реальным человеком или неигровым персонажем, согласился ли он на сотрудничество искренне или из корыстных побуждений. Главное, чтобы он помог решить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дальше — посмотрим. В конце концов, у него всегда есть козырь в рукаве — возможность перезагрузиться и избежать опасности. Игровой персонаж, чьи данные обновляются с каждым новым прохождением, вряд ли сможет представлять для него серьёзную угрозу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проанализировав события дня, Ин Тяньци потёр лицо и взглянул на колеблющееся пламя свечи за пологом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режет глаза. Потуши.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на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бессонной ночи вставать было особенно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дремля, позволил слугам одеть и причесать себя. Покачиваясь в паланкине по пути в Зал Золотого Колокола, он вспомнил о вчерашнем разговоре с Фан Наньсы, и сонливость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приём был для него лишь нудной обязанностью, заставлявшей рано вставать. Он не мог принимать реальных решений, не знал, кто есть кто, и не разбирался в расстановке сил, поэтому ему оставалось лишь изображать живой труп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император являлся на приём через раз: если просыпался, то для вида присутствовал, если нет — просто пропускал. Распустить весь двор по домам не было для него чем-то из ряда вон выходящим. В конце концов, Ин И и был таким — капризным и непредсказуемым юным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 императорском облачении и с короной на голове восседал на троне. Как обычно, выслушав жалобы и обвинения цензоров, он махнул рукой, собираясь по обыкновению отделаться от них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из рядов военачальников вышел человек, поправил одежду и решительно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возглас застал врасплох всех, кроме заранее знавшего сценарий юноши. И гражданские, и военные чины удивлённо переглядывались, не понимая, с чего вдруг этот замкнутый генерал, никогда не вступавший в союзы и не произносивший на приёмах ни слова, решил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на себе взгляды со всех сторон, Фан Наньсы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императору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 простой военачальник, и не мне судить о делах государственных. Но сегодня, рискуя головой, я осмелюсь говорить ради тысяч жителей Хэдуна! Засуха там длится уже несколько месяцев, земля выжжена на тысячи ли, реки и колодцы пересохли! Старики и дети гибнут в канавах, а сильные разбегаются кто куда! Люди уже сдирают кору с деревьев, обгладывают кости и даже меняются детьми, чтобы съесть их. Там — сущий ад на земле! Если в сердце Вашего Величества ещё есть место для страны и народа, я готов поставить на кон все свои военные заслуги и умолять вас ценой своей жизни сократить расходы казны, открыть зернохранилища и спасти жителей Хэдуна от огня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Фан Наньсы прозвучала твёрдо и отчётливо. Когда он закончил, в зале воцарилась мёртвая тишина. Никто не осмеливался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Тяньци мысленно поставил ему жирный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это Фан Наньсы, — подумал он, —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просил генерала лишь упомянуть на приёме о засухе в Хэдуне, чтобы загнать императора в угол и заставить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небрежный вид собеседника вчера, юноша думал, что тот отнесётся к делу формально. Но он не ожидал, что речь будет такой искренней, страстной и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номер один, засуха в Хэдуне. Ин Тяньци долго ломал голову,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во дворец было опасно — любой его шаг мог вызвать подозрения вдовствующей императрицы. Единственным выходом было найти влиятельного человека и разыграть с ним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запертый в стенах дворца, он не мог связаться даже с теми немногими старыми чиновниками, которые, как он знал, не желали якшаться с императрицей и государственным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пути были отрезаны. И как раз в тот момент, когда Ин Тяньци уже готов был распрощаться с пятьюстами очками за задание, на пороге появился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выбора у него не было. Поэтому, даже если в будущем генерал предаст его, сейчас следовало выжать из этой ситуации всю возможную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наши пути разойдутся, я навсегда запомню эту услугу ценой в пятьсот очков», — решил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ликуя, Ин Тяньци напустил на себя гневный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Наньсы! Какая дерзость! Ты смеешь шантажировать меня своими военными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держался прямо, в его осанке сквозила несгибаемая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в Хэдуне — наполовину дело рук природы, наполовину — людей! Сейчас, когда ситуация критическая, задумывались ли вы, Ваше Величество, что в этом есть и ваша вина — вина бездействия и пренебрежения?! Если вы сочтёте мои слова дерзкими и накажете меня, я с готовностью приму смерть! Но посмотрим, сколько ещё людей в этом зале помнят, что «народ — основа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наглец! — Ин Тяньци издалека ткнул в него пальцем. — Так, так! Судя по твоим словам, ты пришёл обвинять меня! Что, может, ещё и указ о признании вины заставишь меня издать?! Смеешь угрожать мне, головы не жалко,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как раз вошёл в раж, когда его прервал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увидел, как вперёд выступил тот самый седобородый старец, который и дал ему это побочное задание. Словно приняв какое-то важное решение, он твёрдо опустился на колени рядом с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словах генерала Фана есть доля истины. Засуха в Хэдуне — дело серьёзное, Ваше Величество не может его игнорировать! Сегодня и я, старик, готов пожертвовать своей жизнью! Если вы хотите наказать генерала, то накажите и меня заодно! Моё сердце не на месте, когда страдает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министр, по-видимому, пользовался большим авторитетом. Пока Фан Наньсы в одиночку бросал вызов, остальные колебались. Но теперь, когда старец его поддержал, из рядов чиновников один за другим стали выходить и гражданские, 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Ваше Величество, поставьте дела государства и благо народа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с трудом подавил улыбку и, изображая крайнюю степень гнева, взмахнул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раздавались рыдания и крики, ряды коленопреклонённых становились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император лишь яростно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Бунт… это бунт! Никому головы не жалко, да?! Казнить! Всех увести и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Вашему Величеству обратить внимание на бедствие в Хэдуне…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всех старец на коленях прополз несколько шагов вперёд, дрожащей рукой снял свой головной убор и, торжественно поклонившись,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Хуашу… готов умереть, чтобы доказать свою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хоста с разблокировкой нового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секретарь Кабинета министров, всем сердцем преданный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халат, нашивка с журавлём. Ин Тяньци знал, что он — высокопоставленный чиновник, но не думал, что перед ним сам знаменитый главный секретарь Кабинета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всю жизнь посвятил служению стране и народу, но, к несчастью, родился не в ту эпоху и не смог добиться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династии Сюань император новой династии пригласил его в свой кабинет, но Чжан Хуашу отказался, сославшись на преклонный возраст, снял чиновничье облачение и удалился на покой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его имя и положение, юноша проникся глубоким уважением к этому седовласому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спектакль ещё не был окончен, и он не мог выдать своего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на коленях стояла вся знать. Поняв, что момент настал, Ин Тяньци, уперев руки в бока, гневно прошагал несколько кругов перед троном, а затем, прочистив горло,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все давите на меня! Ладно… кто начал?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 ярости сорвал с пояса жетон и швырнул его к ногам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тебя так заботит засуха в Хэдуне, отлично, этим и займёшься! Так красноречиво говорил, посмотрим, на что ты способен! Три месяца, даю тебе три месяца! Если за это время ситуация не будет решена, если ты меня не удовлетворишь… не то что военные заслуги, и голова на плечах тебе будет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Наньсы поднял жетон и снова поклонился, завершая сегодняшний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картинно глубоко вздохнул и, уперев руки в бока,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номер один было передано. Теперь всё зависело от Фан Наньсы.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Ин Тяньци уже не мог вмешаться, так что решил больше об этом не думать. Раз он сделал всё, что мог, остальное пусть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достигнет ли его личное вмешательство требуемых пятидесяти пяти процентов — это уж как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следовало обратить внимание на вторую точку телепортации, подаренную навыком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«Обитель Линсун», привела его к Фан Наньсы, а это значит, что такие точки действительно могут быть ключевыми местами, помогающими игроку встречать важных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насчёт второго места под названием «Павильон Чудесных Звуков»? Может, и там его ждёт какой-нибудь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игровой опыт подсказывал юноше, что в ролевых играх с открытым миром нужно как можно быстрее исследовать все доступные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дней спустя, когда пятидневный кулдаун навыка «Хи-хи-хи» закончился, Ин Тяньци точно в срок снова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страшно, второй — привычно. Перед телепортацией он на всякий случай попросил Бай Сяочжо принести ему повседневную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использует навык «Хи-хи-хи, я сбежал, но во дворце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назначения зафиксирована — «Павильон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подул свежий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тишины прошлого раза, сейчас вокруг было довольно шумно. Ещё до того, как зрение прояснилось, уши наполнились смехом и гомоном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протёр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расплывались световые пятна, между которыми сновали тени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оказался на одной из улиц столицы. Когда зрение наконец сфокусировалось, юноша увидел ярко освещённый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ночь, внутри было светло как днём. Здание было украшено гирляндами цветов и фонарями. На террасе третьего этажа девушка-музыкант играла на пипе, и её пение, смешиваясь с ветром, доносилось до него неясно и обрывочно.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хорошенький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Тяньци озирался, со второго этажа донёсся смеющийся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девушку, которая, улыбаясь, бросила ему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послушать,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стоит под ивой у моста, алый шёлк рукавов манит со всех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Тяньци взглянул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Чудесных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этот павильон оказался… борделем?»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http://bllate.org/book/15980/1501053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